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45B8" w:rsidRDefault="005C45B8">
      <w:pPr>
        <w:ind w:left="2205"/>
      </w:pPr>
    </w:p>
    <w:p w:rsidR="00E97989" w:rsidRDefault="00E97989">
      <w:pPr>
        <w:jc w:val="right"/>
      </w:pPr>
      <w:r>
        <w:t>Приложение 1</w:t>
      </w:r>
    </w:p>
    <w:p w:rsidR="00E97989" w:rsidRDefault="008C5B07">
      <w:pPr>
        <w:jc w:val="right"/>
      </w:pPr>
      <w:r>
        <w:t xml:space="preserve">к </w:t>
      </w:r>
      <w:r w:rsidR="00E97989">
        <w:t xml:space="preserve">Положению о </w:t>
      </w:r>
      <w:r w:rsidR="00E0044A">
        <w:t xml:space="preserve">творческом </w:t>
      </w:r>
      <w:r w:rsidR="00E97989">
        <w:t xml:space="preserve">конкурсе </w:t>
      </w:r>
      <w:r w:rsidR="00E0044A">
        <w:t xml:space="preserve"> </w:t>
      </w:r>
      <w:r w:rsidR="00E97989">
        <w:t xml:space="preserve"> </w:t>
      </w:r>
    </w:p>
    <w:p w:rsidR="00E97989" w:rsidRPr="008C5B07" w:rsidRDefault="00FF6652">
      <w:r w:rsidRPr="008C5B07">
        <w:t xml:space="preserve"> </w:t>
      </w:r>
    </w:p>
    <w:p w:rsidR="00E97989" w:rsidRDefault="00E97989">
      <w:pPr>
        <w:jc w:val="center"/>
        <w:rPr>
          <w:b/>
          <w:i/>
          <w:sz w:val="28"/>
          <w:szCs w:val="28"/>
        </w:rPr>
      </w:pPr>
    </w:p>
    <w:p w:rsidR="00E97989" w:rsidRDefault="00E97989">
      <w:pPr>
        <w:jc w:val="center"/>
        <w:rPr>
          <w:b/>
          <w:sz w:val="28"/>
          <w:szCs w:val="28"/>
        </w:rPr>
      </w:pPr>
      <w:r>
        <w:rPr>
          <w:b/>
          <w:sz w:val="28"/>
          <w:szCs w:val="28"/>
        </w:rPr>
        <w:t xml:space="preserve">Заявка на участие в </w:t>
      </w:r>
      <w:r w:rsidR="003D24AA">
        <w:rPr>
          <w:b/>
          <w:sz w:val="28"/>
          <w:szCs w:val="28"/>
        </w:rPr>
        <w:t xml:space="preserve">творческом </w:t>
      </w:r>
      <w:r>
        <w:rPr>
          <w:b/>
          <w:sz w:val="28"/>
          <w:szCs w:val="28"/>
        </w:rPr>
        <w:t xml:space="preserve">конкурсе </w:t>
      </w:r>
    </w:p>
    <w:p w:rsidR="00E97989" w:rsidRPr="00FF6652" w:rsidRDefault="00FF6652" w:rsidP="00FF6652">
      <w:pPr>
        <w:jc w:val="center"/>
        <w:rPr>
          <w:b/>
          <w:sz w:val="28"/>
          <w:szCs w:val="28"/>
        </w:rPr>
      </w:pPr>
      <w:r w:rsidRPr="00FF6652">
        <w:rPr>
          <w:b/>
          <w:sz w:val="28"/>
          <w:szCs w:val="28"/>
        </w:rPr>
        <w:t>студентов ПОО РТ</w:t>
      </w:r>
    </w:p>
    <w:p w:rsidR="00E97989" w:rsidRDefault="00E97989">
      <w:pPr>
        <w:rPr>
          <w:i/>
        </w:rPr>
      </w:pPr>
      <w:r>
        <w:rPr>
          <w:i/>
        </w:rPr>
        <w:t>Заполняется индивидуальным участником: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5B2531" w:rsidRPr="00036806" w:rsidTr="00036806">
        <w:tc>
          <w:tcPr>
            <w:tcW w:w="4784" w:type="dxa"/>
            <w:shd w:val="clear" w:color="auto" w:fill="auto"/>
          </w:tcPr>
          <w:p w:rsidR="005B2531" w:rsidRDefault="005B2531" w:rsidP="00D961C2">
            <w:pPr>
              <w:tabs>
                <w:tab w:val="left" w:pos="360"/>
              </w:tabs>
            </w:pPr>
            <w:r>
              <w:t>Фамилия, Имя, Отчество</w:t>
            </w:r>
          </w:p>
          <w:p w:rsidR="005B2531" w:rsidRPr="00036806" w:rsidRDefault="00690338">
            <w:pPr>
              <w:rPr>
                <w:i/>
              </w:rPr>
            </w:pPr>
            <w:r>
              <w:t>П</w:t>
            </w:r>
            <w:r w:rsidR="005B2531">
              <w:t>ОО, курс, специальность</w:t>
            </w:r>
          </w:p>
        </w:tc>
        <w:tc>
          <w:tcPr>
            <w:tcW w:w="4785" w:type="dxa"/>
            <w:shd w:val="clear" w:color="auto" w:fill="auto"/>
          </w:tcPr>
          <w:p w:rsidR="005B2531" w:rsidRPr="00036806" w:rsidRDefault="005B2531">
            <w:pPr>
              <w:rPr>
                <w:i/>
              </w:rPr>
            </w:pPr>
          </w:p>
        </w:tc>
      </w:tr>
      <w:tr w:rsidR="005B2531" w:rsidRPr="00036806" w:rsidTr="00036806">
        <w:tc>
          <w:tcPr>
            <w:tcW w:w="4784" w:type="dxa"/>
            <w:shd w:val="clear" w:color="auto" w:fill="auto"/>
          </w:tcPr>
          <w:p w:rsidR="005B2531" w:rsidRPr="00036806" w:rsidRDefault="005B2531" w:rsidP="005B2531">
            <w:pPr>
              <w:rPr>
                <w:i/>
              </w:rPr>
            </w:pPr>
            <w:r>
              <w:t>ФИО, должность руководителя</w:t>
            </w:r>
          </w:p>
        </w:tc>
        <w:tc>
          <w:tcPr>
            <w:tcW w:w="4785" w:type="dxa"/>
            <w:shd w:val="clear" w:color="auto" w:fill="auto"/>
          </w:tcPr>
          <w:p w:rsidR="005B2531" w:rsidRPr="00036806" w:rsidRDefault="005B2531">
            <w:pPr>
              <w:rPr>
                <w:i/>
              </w:rPr>
            </w:pPr>
          </w:p>
        </w:tc>
      </w:tr>
      <w:tr w:rsidR="005B2531" w:rsidRPr="00036806" w:rsidTr="00036806">
        <w:tc>
          <w:tcPr>
            <w:tcW w:w="4784" w:type="dxa"/>
            <w:shd w:val="clear" w:color="auto" w:fill="auto"/>
          </w:tcPr>
          <w:p w:rsidR="005B2531" w:rsidRPr="00036806" w:rsidRDefault="005B2531">
            <w:pPr>
              <w:rPr>
                <w:i/>
              </w:rPr>
            </w:pPr>
            <w:r>
              <w:t>Контактный телефон</w:t>
            </w:r>
          </w:p>
        </w:tc>
        <w:tc>
          <w:tcPr>
            <w:tcW w:w="4785" w:type="dxa"/>
            <w:shd w:val="clear" w:color="auto" w:fill="auto"/>
          </w:tcPr>
          <w:p w:rsidR="005B2531" w:rsidRPr="00036806" w:rsidRDefault="005B2531">
            <w:pPr>
              <w:rPr>
                <w:i/>
              </w:rPr>
            </w:pPr>
          </w:p>
        </w:tc>
      </w:tr>
      <w:tr w:rsidR="005B2531" w:rsidRPr="00036806" w:rsidTr="00036806">
        <w:tc>
          <w:tcPr>
            <w:tcW w:w="4784" w:type="dxa"/>
            <w:shd w:val="clear" w:color="auto" w:fill="auto"/>
          </w:tcPr>
          <w:p w:rsidR="005B2531" w:rsidRPr="00036806" w:rsidRDefault="005B2531">
            <w:pPr>
              <w:rPr>
                <w:i/>
              </w:rPr>
            </w:pPr>
            <w:r w:rsidRPr="00036806">
              <w:rPr>
                <w:lang w:val="en-US"/>
              </w:rPr>
              <w:t>E-mail</w:t>
            </w:r>
          </w:p>
        </w:tc>
        <w:tc>
          <w:tcPr>
            <w:tcW w:w="4785" w:type="dxa"/>
            <w:shd w:val="clear" w:color="auto" w:fill="auto"/>
          </w:tcPr>
          <w:p w:rsidR="005B2531" w:rsidRPr="00036806" w:rsidRDefault="005B2531">
            <w:pPr>
              <w:rPr>
                <w:i/>
              </w:rPr>
            </w:pPr>
          </w:p>
        </w:tc>
      </w:tr>
      <w:tr w:rsidR="005B2531" w:rsidRPr="00036806" w:rsidTr="00036806">
        <w:tc>
          <w:tcPr>
            <w:tcW w:w="4784" w:type="dxa"/>
            <w:shd w:val="clear" w:color="auto" w:fill="auto"/>
          </w:tcPr>
          <w:p w:rsidR="005B2531" w:rsidRPr="00690338" w:rsidRDefault="005B2531">
            <w:r w:rsidRPr="00690338">
              <w:t xml:space="preserve">Номинация </w:t>
            </w:r>
          </w:p>
        </w:tc>
        <w:tc>
          <w:tcPr>
            <w:tcW w:w="4785" w:type="dxa"/>
            <w:shd w:val="clear" w:color="auto" w:fill="auto"/>
          </w:tcPr>
          <w:p w:rsidR="005B2531" w:rsidRPr="00036806" w:rsidRDefault="005B2531">
            <w:pPr>
              <w:rPr>
                <w:i/>
              </w:rPr>
            </w:pPr>
          </w:p>
        </w:tc>
      </w:tr>
      <w:tr w:rsidR="005B2531" w:rsidRPr="00036806" w:rsidTr="00036806">
        <w:tc>
          <w:tcPr>
            <w:tcW w:w="4784" w:type="dxa"/>
            <w:shd w:val="clear" w:color="auto" w:fill="auto"/>
          </w:tcPr>
          <w:p w:rsidR="005B2531" w:rsidRPr="00690338" w:rsidRDefault="005B2531">
            <w:r w:rsidRPr="00690338">
              <w:t>Название работы</w:t>
            </w:r>
            <w:r w:rsidR="003E6D1A">
              <w:t>/ произведения</w:t>
            </w:r>
          </w:p>
        </w:tc>
        <w:tc>
          <w:tcPr>
            <w:tcW w:w="4785" w:type="dxa"/>
            <w:shd w:val="clear" w:color="auto" w:fill="auto"/>
          </w:tcPr>
          <w:p w:rsidR="005B2531" w:rsidRPr="00036806" w:rsidRDefault="005B2531">
            <w:pPr>
              <w:rPr>
                <w:i/>
              </w:rPr>
            </w:pPr>
          </w:p>
        </w:tc>
      </w:tr>
      <w:tr w:rsidR="005C45B8" w:rsidRPr="00036806" w:rsidTr="00036806">
        <w:tc>
          <w:tcPr>
            <w:tcW w:w="4784" w:type="dxa"/>
            <w:shd w:val="clear" w:color="auto" w:fill="auto"/>
          </w:tcPr>
          <w:p w:rsidR="005C45B8" w:rsidRPr="00690338" w:rsidRDefault="005C45B8">
            <w:r>
              <w:t>Потребность в общежитии</w:t>
            </w:r>
          </w:p>
        </w:tc>
        <w:tc>
          <w:tcPr>
            <w:tcW w:w="4785" w:type="dxa"/>
            <w:shd w:val="clear" w:color="auto" w:fill="auto"/>
          </w:tcPr>
          <w:p w:rsidR="005C45B8" w:rsidRPr="00036806" w:rsidRDefault="005C45B8">
            <w:pPr>
              <w:rPr>
                <w:i/>
              </w:rPr>
            </w:pPr>
            <w:r w:rsidRPr="00036806">
              <w:rPr>
                <w:i/>
              </w:rPr>
              <w:t>да/нет</w:t>
            </w:r>
            <w:r w:rsidR="00D961C2">
              <w:rPr>
                <w:i/>
              </w:rPr>
              <w:t xml:space="preserve">, </w:t>
            </w:r>
            <w:r w:rsidR="00D961C2" w:rsidRPr="00036806">
              <w:rPr>
                <w:i/>
              </w:rPr>
              <w:t>количество мест</w:t>
            </w:r>
          </w:p>
        </w:tc>
      </w:tr>
    </w:tbl>
    <w:p w:rsidR="005B2531" w:rsidRDefault="005B2531">
      <w:pPr>
        <w:rPr>
          <w:i/>
        </w:rPr>
      </w:pPr>
    </w:p>
    <w:p w:rsidR="00E97989" w:rsidRDefault="00690338" w:rsidP="00690338">
      <w:pPr>
        <w:tabs>
          <w:tab w:val="left" w:pos="360"/>
        </w:tabs>
        <w:ind w:left="142"/>
      </w:pPr>
      <w:r>
        <w:t xml:space="preserve"> </w:t>
      </w:r>
      <w:r w:rsidR="005B2531">
        <w:t xml:space="preserve"> </w:t>
      </w:r>
    </w:p>
    <w:p w:rsidR="00E97989" w:rsidRDefault="00690338" w:rsidP="008C5B07">
      <w:pPr>
        <w:tabs>
          <w:tab w:val="left" w:pos="360"/>
        </w:tabs>
        <w:ind w:left="142"/>
      </w:pPr>
      <w:r>
        <w:t xml:space="preserve"> </w:t>
      </w:r>
    </w:p>
    <w:p w:rsidR="00E97989" w:rsidRDefault="00E97989"/>
    <w:p w:rsidR="00E97989" w:rsidRDefault="00B0527C">
      <w:pPr>
        <w:rPr>
          <w:i/>
        </w:rPr>
      </w:pPr>
      <w:r>
        <w:rPr>
          <w:i/>
        </w:rPr>
        <w:t xml:space="preserve">Заполняется </w:t>
      </w:r>
      <w:r w:rsidR="00E97989">
        <w:rPr>
          <w:i/>
        </w:rPr>
        <w:t>коллективным участником: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690338" w:rsidRPr="00036806" w:rsidTr="00036806">
        <w:tc>
          <w:tcPr>
            <w:tcW w:w="4784" w:type="dxa"/>
            <w:shd w:val="clear" w:color="auto" w:fill="auto"/>
          </w:tcPr>
          <w:p w:rsidR="00690338" w:rsidRPr="00036806" w:rsidRDefault="00690338">
            <w:pPr>
              <w:rPr>
                <w:i/>
              </w:rPr>
            </w:pPr>
            <w:r>
              <w:t>Полное название коллективного участника (при наличии)</w:t>
            </w:r>
          </w:p>
        </w:tc>
        <w:tc>
          <w:tcPr>
            <w:tcW w:w="4785" w:type="dxa"/>
            <w:shd w:val="clear" w:color="auto" w:fill="auto"/>
          </w:tcPr>
          <w:p w:rsidR="00690338" w:rsidRPr="00036806" w:rsidRDefault="00690338">
            <w:pPr>
              <w:rPr>
                <w:i/>
              </w:rPr>
            </w:pPr>
          </w:p>
        </w:tc>
      </w:tr>
      <w:tr w:rsidR="00690338" w:rsidRPr="00036806" w:rsidTr="00036806">
        <w:tc>
          <w:tcPr>
            <w:tcW w:w="4784" w:type="dxa"/>
            <w:shd w:val="clear" w:color="auto" w:fill="auto"/>
          </w:tcPr>
          <w:p w:rsidR="00690338" w:rsidRPr="00036806" w:rsidRDefault="00690338">
            <w:pPr>
              <w:rPr>
                <w:i/>
              </w:rPr>
            </w:pPr>
            <w:proofErr w:type="gramStart"/>
            <w:r>
              <w:t>Состав коллективного участника (указать Ф.И.О., специальность, курс</w:t>
            </w:r>
            <w:proofErr w:type="gramEnd"/>
          </w:p>
        </w:tc>
        <w:tc>
          <w:tcPr>
            <w:tcW w:w="4785" w:type="dxa"/>
            <w:shd w:val="clear" w:color="auto" w:fill="auto"/>
          </w:tcPr>
          <w:p w:rsidR="00690338" w:rsidRPr="00036806" w:rsidRDefault="00690338">
            <w:pPr>
              <w:rPr>
                <w:i/>
              </w:rPr>
            </w:pPr>
          </w:p>
        </w:tc>
      </w:tr>
      <w:tr w:rsidR="00690338" w:rsidRPr="00036806" w:rsidTr="00036806">
        <w:tc>
          <w:tcPr>
            <w:tcW w:w="4784" w:type="dxa"/>
            <w:shd w:val="clear" w:color="auto" w:fill="auto"/>
          </w:tcPr>
          <w:p w:rsidR="00690338" w:rsidRPr="00036806" w:rsidRDefault="00690338">
            <w:pPr>
              <w:rPr>
                <w:i/>
              </w:rPr>
            </w:pPr>
            <w:r>
              <w:t>Контактное лицо от коллективного участника (руководитель/координатор)</w:t>
            </w:r>
          </w:p>
        </w:tc>
        <w:tc>
          <w:tcPr>
            <w:tcW w:w="4785" w:type="dxa"/>
            <w:shd w:val="clear" w:color="auto" w:fill="auto"/>
          </w:tcPr>
          <w:p w:rsidR="00690338" w:rsidRPr="00036806" w:rsidRDefault="00690338">
            <w:pPr>
              <w:rPr>
                <w:i/>
              </w:rPr>
            </w:pPr>
          </w:p>
        </w:tc>
      </w:tr>
      <w:tr w:rsidR="00690338" w:rsidRPr="00036806" w:rsidTr="00036806">
        <w:tc>
          <w:tcPr>
            <w:tcW w:w="4784" w:type="dxa"/>
            <w:shd w:val="clear" w:color="auto" w:fill="auto"/>
          </w:tcPr>
          <w:p w:rsidR="00690338" w:rsidRPr="00036806" w:rsidRDefault="00690338">
            <w:pPr>
              <w:rPr>
                <w:i/>
              </w:rPr>
            </w:pPr>
            <w:r>
              <w:t>Контактный телефон координатора (руководителя)</w:t>
            </w:r>
          </w:p>
        </w:tc>
        <w:tc>
          <w:tcPr>
            <w:tcW w:w="4785" w:type="dxa"/>
            <w:shd w:val="clear" w:color="auto" w:fill="auto"/>
          </w:tcPr>
          <w:p w:rsidR="00690338" w:rsidRPr="00036806" w:rsidRDefault="00690338">
            <w:pPr>
              <w:rPr>
                <w:i/>
              </w:rPr>
            </w:pPr>
          </w:p>
        </w:tc>
      </w:tr>
      <w:tr w:rsidR="00690338" w:rsidRPr="00036806" w:rsidTr="00036806">
        <w:tc>
          <w:tcPr>
            <w:tcW w:w="4784" w:type="dxa"/>
            <w:shd w:val="clear" w:color="auto" w:fill="auto"/>
          </w:tcPr>
          <w:p w:rsidR="00690338" w:rsidRPr="00036806" w:rsidRDefault="00690338">
            <w:pPr>
              <w:rPr>
                <w:i/>
              </w:rPr>
            </w:pPr>
            <w:r w:rsidRPr="00036806">
              <w:rPr>
                <w:lang w:val="en-US"/>
              </w:rPr>
              <w:t>E-mail</w:t>
            </w:r>
            <w:r>
              <w:t xml:space="preserve"> от координатора</w:t>
            </w:r>
          </w:p>
        </w:tc>
        <w:tc>
          <w:tcPr>
            <w:tcW w:w="4785" w:type="dxa"/>
            <w:shd w:val="clear" w:color="auto" w:fill="auto"/>
          </w:tcPr>
          <w:p w:rsidR="00690338" w:rsidRPr="00036806" w:rsidRDefault="00690338">
            <w:pPr>
              <w:rPr>
                <w:i/>
              </w:rPr>
            </w:pPr>
          </w:p>
        </w:tc>
      </w:tr>
      <w:tr w:rsidR="00690338" w:rsidRPr="00036806" w:rsidTr="00036806">
        <w:tc>
          <w:tcPr>
            <w:tcW w:w="4784" w:type="dxa"/>
            <w:shd w:val="clear" w:color="auto" w:fill="auto"/>
          </w:tcPr>
          <w:p w:rsidR="00690338" w:rsidRPr="00036806" w:rsidRDefault="00690338">
            <w:pPr>
              <w:rPr>
                <w:i/>
              </w:rPr>
            </w:pPr>
            <w:r w:rsidRPr="00690338">
              <w:t>Номинация</w:t>
            </w:r>
          </w:p>
        </w:tc>
        <w:tc>
          <w:tcPr>
            <w:tcW w:w="4785" w:type="dxa"/>
            <w:shd w:val="clear" w:color="auto" w:fill="auto"/>
          </w:tcPr>
          <w:p w:rsidR="00690338" w:rsidRPr="00036806" w:rsidRDefault="00690338">
            <w:pPr>
              <w:rPr>
                <w:i/>
              </w:rPr>
            </w:pPr>
          </w:p>
        </w:tc>
      </w:tr>
      <w:tr w:rsidR="00690338" w:rsidRPr="00036806" w:rsidTr="00036806">
        <w:tc>
          <w:tcPr>
            <w:tcW w:w="4784" w:type="dxa"/>
            <w:shd w:val="clear" w:color="auto" w:fill="auto"/>
          </w:tcPr>
          <w:p w:rsidR="00690338" w:rsidRPr="00036806" w:rsidRDefault="00690338">
            <w:pPr>
              <w:rPr>
                <w:i/>
              </w:rPr>
            </w:pPr>
            <w:r>
              <w:t>Название работы</w:t>
            </w:r>
            <w:r w:rsidR="003E6D1A">
              <w:t>/произведения</w:t>
            </w:r>
          </w:p>
        </w:tc>
        <w:tc>
          <w:tcPr>
            <w:tcW w:w="4785" w:type="dxa"/>
            <w:shd w:val="clear" w:color="auto" w:fill="auto"/>
          </w:tcPr>
          <w:p w:rsidR="00690338" w:rsidRPr="00036806" w:rsidRDefault="00690338">
            <w:pPr>
              <w:rPr>
                <w:i/>
              </w:rPr>
            </w:pPr>
          </w:p>
        </w:tc>
      </w:tr>
      <w:tr w:rsidR="005C45B8" w:rsidRPr="00036806" w:rsidTr="00036806">
        <w:tc>
          <w:tcPr>
            <w:tcW w:w="4784" w:type="dxa"/>
            <w:shd w:val="clear" w:color="auto" w:fill="auto"/>
          </w:tcPr>
          <w:p w:rsidR="005C45B8" w:rsidRPr="00690338" w:rsidRDefault="005C45B8" w:rsidP="005C45B8">
            <w:r>
              <w:t>Потребность в общежитии</w:t>
            </w:r>
          </w:p>
        </w:tc>
        <w:tc>
          <w:tcPr>
            <w:tcW w:w="4785" w:type="dxa"/>
            <w:shd w:val="clear" w:color="auto" w:fill="auto"/>
          </w:tcPr>
          <w:p w:rsidR="005C45B8" w:rsidRPr="00036806" w:rsidRDefault="005C45B8" w:rsidP="005C45B8">
            <w:pPr>
              <w:rPr>
                <w:i/>
              </w:rPr>
            </w:pPr>
            <w:r w:rsidRPr="00036806">
              <w:rPr>
                <w:i/>
              </w:rPr>
              <w:t>да/нет, количество мест</w:t>
            </w:r>
          </w:p>
        </w:tc>
      </w:tr>
    </w:tbl>
    <w:p w:rsidR="00690338" w:rsidRDefault="00690338">
      <w:pPr>
        <w:rPr>
          <w:i/>
        </w:rPr>
      </w:pPr>
    </w:p>
    <w:p w:rsidR="0072465B" w:rsidRPr="005B2531" w:rsidRDefault="00690338" w:rsidP="005E6AB6">
      <w:r>
        <w:t xml:space="preserve"> </w:t>
      </w:r>
    </w:p>
    <w:p w:rsidR="00E97989" w:rsidRPr="00BE19D3" w:rsidRDefault="00E97989">
      <w:pPr>
        <w:jc w:val="right"/>
        <w:rPr>
          <w:sz w:val="20"/>
          <w:szCs w:val="20"/>
        </w:rPr>
      </w:pPr>
      <w:r w:rsidRPr="00BE19D3">
        <w:rPr>
          <w:sz w:val="20"/>
          <w:szCs w:val="20"/>
        </w:rPr>
        <w:t>Приложение 2</w:t>
      </w:r>
    </w:p>
    <w:p w:rsidR="00E97989" w:rsidRPr="00BE19D3" w:rsidRDefault="008C5B07" w:rsidP="00BE19D3">
      <w:pPr>
        <w:jc w:val="right"/>
        <w:rPr>
          <w:sz w:val="20"/>
          <w:szCs w:val="20"/>
        </w:rPr>
      </w:pPr>
      <w:r w:rsidRPr="00BE19D3">
        <w:rPr>
          <w:sz w:val="20"/>
          <w:szCs w:val="20"/>
        </w:rPr>
        <w:t xml:space="preserve">к </w:t>
      </w:r>
      <w:r w:rsidR="00E97989" w:rsidRPr="00BE19D3">
        <w:rPr>
          <w:sz w:val="20"/>
          <w:szCs w:val="20"/>
        </w:rPr>
        <w:t xml:space="preserve">Положению о </w:t>
      </w:r>
      <w:r w:rsidR="00EA76BE">
        <w:rPr>
          <w:sz w:val="20"/>
          <w:szCs w:val="20"/>
        </w:rPr>
        <w:t>творческом конкурсе</w:t>
      </w:r>
      <w:r w:rsidR="00E97989" w:rsidRPr="00BE19D3">
        <w:rPr>
          <w:sz w:val="20"/>
          <w:szCs w:val="20"/>
        </w:rPr>
        <w:t xml:space="preserve"> </w:t>
      </w:r>
      <w:r w:rsidRPr="00BE19D3">
        <w:rPr>
          <w:sz w:val="20"/>
          <w:szCs w:val="20"/>
        </w:rPr>
        <w:t xml:space="preserve"> </w:t>
      </w:r>
    </w:p>
    <w:p w:rsidR="00E97989" w:rsidRDefault="00E97989" w:rsidP="008C5B07">
      <w:pPr>
        <w:ind w:firstLine="426"/>
      </w:pPr>
      <w:r>
        <w:tab/>
      </w:r>
      <w:r w:rsidR="008C5B07">
        <w:rPr>
          <w:b/>
        </w:rPr>
        <w:t xml:space="preserve"> </w:t>
      </w:r>
    </w:p>
    <w:p w:rsidR="008C5B07" w:rsidRDefault="00E97989" w:rsidP="008C5B07">
      <w:pPr>
        <w:ind w:firstLine="426"/>
        <w:rPr>
          <w:b/>
        </w:rPr>
      </w:pPr>
      <w:r>
        <w:tab/>
      </w:r>
      <w:r w:rsidR="008C5B07">
        <w:rPr>
          <w:b/>
        </w:rPr>
        <w:t>Компьютерный рисунок</w:t>
      </w:r>
    </w:p>
    <w:p w:rsidR="003043AD" w:rsidRDefault="008C5B07" w:rsidP="008C5B07">
      <w:pPr>
        <w:pStyle w:val="p3"/>
        <w:shd w:val="clear" w:color="auto" w:fill="FFFFFF"/>
        <w:spacing w:before="99" w:beforeAutospacing="0" w:after="99" w:afterAutospacing="0"/>
        <w:rPr>
          <w:color w:val="000000"/>
        </w:rPr>
      </w:pPr>
      <w:r>
        <w:rPr>
          <w:b/>
        </w:rPr>
        <w:t>Требования к работе:</w:t>
      </w:r>
    </w:p>
    <w:p w:rsidR="00E97989" w:rsidRPr="003043AD" w:rsidRDefault="008C5B07" w:rsidP="003043AD">
      <w:pPr>
        <w:pStyle w:val="p3"/>
        <w:shd w:val="clear" w:color="auto" w:fill="FFFFFF"/>
        <w:spacing w:before="99" w:beforeAutospacing="0" w:after="99" w:afterAutospacing="0"/>
        <w:ind w:firstLine="708"/>
        <w:jc w:val="both"/>
        <w:rPr>
          <w:color w:val="000000"/>
        </w:rPr>
      </w:pPr>
      <w:r>
        <w:rPr>
          <w:color w:val="000000"/>
        </w:rPr>
        <w:t>Работа может быть выполнена любыми средствами компьютерной графики. Содержание работы д</w:t>
      </w:r>
      <w:r w:rsidR="005C45B8">
        <w:rPr>
          <w:color w:val="000000"/>
        </w:rPr>
        <w:t xml:space="preserve">олжно отражать тему конкурса, </w:t>
      </w:r>
      <w:r>
        <w:rPr>
          <w:color w:val="000000"/>
        </w:rPr>
        <w:t>к рассмотрению от одн</w:t>
      </w:r>
      <w:r w:rsidR="003043AD">
        <w:rPr>
          <w:color w:val="000000"/>
        </w:rPr>
        <w:t>ого участника</w:t>
      </w:r>
      <w:r w:rsidR="005C45B8">
        <w:rPr>
          <w:color w:val="000000"/>
        </w:rPr>
        <w:t xml:space="preserve"> принимается</w:t>
      </w:r>
      <w:r w:rsidR="003043AD">
        <w:rPr>
          <w:color w:val="000000"/>
        </w:rPr>
        <w:t xml:space="preserve"> </w:t>
      </w:r>
      <w:r w:rsidR="005C45B8">
        <w:rPr>
          <w:color w:val="000000"/>
        </w:rPr>
        <w:t>один рисунок</w:t>
      </w:r>
      <w:r w:rsidR="003043AD">
        <w:rPr>
          <w:color w:val="000000"/>
        </w:rPr>
        <w:t>. П</w:t>
      </w:r>
      <w:r>
        <w:rPr>
          <w:color w:val="000000"/>
        </w:rPr>
        <w:t>рисылаемы</w:t>
      </w:r>
      <w:r w:rsidR="005C45B8">
        <w:rPr>
          <w:color w:val="000000"/>
        </w:rPr>
        <w:t>й</w:t>
      </w:r>
      <w:r>
        <w:rPr>
          <w:color w:val="000000"/>
        </w:rPr>
        <w:t xml:space="preserve"> по электронной почте </w:t>
      </w:r>
      <w:r w:rsidR="005C45B8">
        <w:rPr>
          <w:color w:val="000000"/>
        </w:rPr>
        <w:t>файл с</w:t>
      </w:r>
      <w:r>
        <w:rPr>
          <w:color w:val="000000"/>
        </w:rPr>
        <w:t xml:space="preserve"> рисунк</w:t>
      </w:r>
      <w:r w:rsidR="005C45B8">
        <w:rPr>
          <w:color w:val="000000"/>
        </w:rPr>
        <w:t>ом</w:t>
      </w:r>
      <w:r>
        <w:rPr>
          <w:color w:val="000000"/>
        </w:rPr>
        <w:t xml:space="preserve"> участник</w:t>
      </w:r>
      <w:r w:rsidR="005C45B8">
        <w:rPr>
          <w:color w:val="000000"/>
        </w:rPr>
        <w:t>а конкурса должен</w:t>
      </w:r>
      <w:r>
        <w:rPr>
          <w:color w:val="000000"/>
        </w:rPr>
        <w:t xml:space="preserve"> быть в электронном формате JPEG или BMP. Размер графического файла не должен превышать 3 мегабайта.</w:t>
      </w:r>
    </w:p>
    <w:p w:rsidR="003043AD" w:rsidRDefault="008C5B07" w:rsidP="008C5B07">
      <w:pPr>
        <w:pStyle w:val="p3"/>
        <w:shd w:val="clear" w:color="auto" w:fill="FFFFFF"/>
        <w:spacing w:before="99" w:beforeAutospacing="0" w:after="99" w:afterAutospacing="0"/>
        <w:rPr>
          <w:b/>
          <w:color w:val="000000"/>
        </w:rPr>
      </w:pPr>
      <w:r w:rsidRPr="003043AD">
        <w:rPr>
          <w:rStyle w:val="s3"/>
          <w:b/>
          <w:color w:val="000000"/>
        </w:rPr>
        <w:t>Критерии оценки</w:t>
      </w:r>
      <w:r w:rsidRPr="003043AD">
        <w:rPr>
          <w:b/>
          <w:color w:val="000000"/>
        </w:rPr>
        <w:t>:</w:t>
      </w:r>
    </w:p>
    <w:p w:rsidR="003043AD" w:rsidRDefault="008C5B07" w:rsidP="003043AD">
      <w:pPr>
        <w:pStyle w:val="af0"/>
        <w:numPr>
          <w:ilvl w:val="0"/>
          <w:numId w:val="18"/>
        </w:numPr>
      </w:pPr>
      <w:r>
        <w:t>содержательность и соотве</w:t>
      </w:r>
      <w:r w:rsidR="003043AD">
        <w:t>тствие рисунка теме Конкурса</w:t>
      </w:r>
      <w:r w:rsidR="00EA76BE">
        <w:t>;</w:t>
      </w:r>
    </w:p>
    <w:p w:rsidR="003043AD" w:rsidRDefault="003043AD" w:rsidP="003043AD">
      <w:pPr>
        <w:pStyle w:val="af0"/>
        <w:numPr>
          <w:ilvl w:val="0"/>
          <w:numId w:val="18"/>
        </w:numPr>
      </w:pPr>
      <w:r>
        <w:t>оригинальность идеи</w:t>
      </w:r>
      <w:r w:rsidR="00EA76BE">
        <w:t>;</w:t>
      </w:r>
    </w:p>
    <w:p w:rsidR="003043AD" w:rsidRDefault="003043AD" w:rsidP="003043AD">
      <w:pPr>
        <w:pStyle w:val="af0"/>
        <w:numPr>
          <w:ilvl w:val="0"/>
          <w:numId w:val="18"/>
        </w:numPr>
      </w:pPr>
      <w:r>
        <w:t>творческий замысел</w:t>
      </w:r>
      <w:r w:rsidR="00EA76BE">
        <w:t>;</w:t>
      </w:r>
    </w:p>
    <w:p w:rsidR="008C5B07" w:rsidRDefault="008C5B07" w:rsidP="003043AD">
      <w:pPr>
        <w:pStyle w:val="af0"/>
        <w:numPr>
          <w:ilvl w:val="0"/>
          <w:numId w:val="18"/>
        </w:numPr>
      </w:pPr>
      <w:r>
        <w:t>художественный уровень работ, соответствие творческого уровня возрасту автора.</w:t>
      </w:r>
    </w:p>
    <w:p w:rsidR="003043AD" w:rsidRDefault="003043AD">
      <w:pPr>
        <w:ind w:firstLine="426"/>
        <w:jc w:val="both"/>
        <w:rPr>
          <w:b/>
        </w:rPr>
      </w:pPr>
    </w:p>
    <w:p w:rsidR="00D36EB0" w:rsidRPr="00D36EB0" w:rsidRDefault="00D36EB0">
      <w:pPr>
        <w:ind w:firstLine="426"/>
        <w:jc w:val="both"/>
        <w:rPr>
          <w:b/>
        </w:rPr>
      </w:pPr>
      <w:r w:rsidRPr="00D36EB0">
        <w:rPr>
          <w:b/>
        </w:rPr>
        <w:t>Живопись:</w:t>
      </w:r>
    </w:p>
    <w:p w:rsidR="00E97989" w:rsidRDefault="00E97989" w:rsidP="00BE19D3">
      <w:pPr>
        <w:ind w:firstLine="426"/>
        <w:jc w:val="both"/>
      </w:pPr>
      <w:r>
        <w:tab/>
      </w:r>
      <w:r w:rsidR="00D36EB0">
        <w:t xml:space="preserve">Принимаются оформленные работы. </w:t>
      </w:r>
      <w:r>
        <w:t>Работы должны сопровождаться этикеткой</w:t>
      </w:r>
      <w:r w:rsidR="008C5B07">
        <w:t xml:space="preserve"> размером </w:t>
      </w:r>
      <w:r>
        <w:t>100 х 50 мм</w:t>
      </w:r>
      <w:r w:rsidR="008C5B07">
        <w:t xml:space="preserve">, </w:t>
      </w:r>
      <w:r>
        <w:t xml:space="preserve">на которой </w:t>
      </w:r>
      <w:r w:rsidR="00D36EB0">
        <w:t>указывается</w:t>
      </w:r>
      <w:r w:rsidR="008C5B07">
        <w:t xml:space="preserve"> </w:t>
      </w:r>
      <w:r w:rsidR="00D36EB0">
        <w:t>автор (участник), название работы, тема.</w:t>
      </w:r>
    </w:p>
    <w:p w:rsidR="00E97989" w:rsidRDefault="00E97989">
      <w:pPr>
        <w:ind w:firstLine="567"/>
        <w:rPr>
          <w:b/>
        </w:rPr>
      </w:pPr>
      <w:r>
        <w:rPr>
          <w:b/>
        </w:rPr>
        <w:t>Критерии оценки:</w:t>
      </w:r>
    </w:p>
    <w:p w:rsidR="00E97989" w:rsidRDefault="00E97989">
      <w:pPr>
        <w:numPr>
          <w:ilvl w:val="0"/>
          <w:numId w:val="5"/>
        </w:numPr>
        <w:tabs>
          <w:tab w:val="left" w:pos="720"/>
        </w:tabs>
      </w:pPr>
      <w:r>
        <w:t>композиционное решение</w:t>
      </w:r>
      <w:r w:rsidR="00EA76BE">
        <w:t>;</w:t>
      </w:r>
    </w:p>
    <w:p w:rsidR="00E97989" w:rsidRDefault="00E97989">
      <w:pPr>
        <w:numPr>
          <w:ilvl w:val="0"/>
          <w:numId w:val="5"/>
        </w:numPr>
        <w:tabs>
          <w:tab w:val="left" w:pos="720"/>
        </w:tabs>
      </w:pPr>
      <w:r>
        <w:t>авторская идея</w:t>
      </w:r>
      <w:r w:rsidR="00EA76BE">
        <w:t>;</w:t>
      </w:r>
    </w:p>
    <w:p w:rsidR="00E97989" w:rsidRDefault="00E97989">
      <w:pPr>
        <w:numPr>
          <w:ilvl w:val="0"/>
          <w:numId w:val="5"/>
        </w:numPr>
        <w:tabs>
          <w:tab w:val="left" w:pos="720"/>
        </w:tabs>
      </w:pPr>
      <w:r>
        <w:t>оригинальность</w:t>
      </w:r>
      <w:r w:rsidR="00EA76BE">
        <w:t>;</w:t>
      </w:r>
    </w:p>
    <w:p w:rsidR="00E97989" w:rsidRDefault="00E97989">
      <w:pPr>
        <w:numPr>
          <w:ilvl w:val="0"/>
          <w:numId w:val="5"/>
        </w:numPr>
        <w:tabs>
          <w:tab w:val="left" w:pos="720"/>
        </w:tabs>
      </w:pPr>
      <w:r>
        <w:t>профессиональность выполнения</w:t>
      </w:r>
      <w:r w:rsidR="00EA76BE">
        <w:t>;</w:t>
      </w:r>
    </w:p>
    <w:p w:rsidR="00E97989" w:rsidRDefault="00E97989">
      <w:pPr>
        <w:numPr>
          <w:ilvl w:val="0"/>
          <w:numId w:val="5"/>
        </w:numPr>
        <w:tabs>
          <w:tab w:val="left" w:pos="720"/>
        </w:tabs>
      </w:pPr>
      <w:r>
        <w:t>соответствие заявленной теме.</w:t>
      </w:r>
    </w:p>
    <w:p w:rsidR="00E97989" w:rsidRDefault="00E97989" w:rsidP="00BE19D3">
      <w:pPr>
        <w:rPr>
          <w:b/>
          <w:i/>
          <w:u w:val="single"/>
        </w:rPr>
      </w:pPr>
    </w:p>
    <w:p w:rsidR="00E97989" w:rsidRPr="008C5B07" w:rsidRDefault="00E97989" w:rsidP="008C5B07">
      <w:pPr>
        <w:ind w:firstLine="360"/>
        <w:rPr>
          <w:b/>
        </w:rPr>
      </w:pPr>
      <w:r w:rsidRPr="008C5B07">
        <w:rPr>
          <w:b/>
        </w:rPr>
        <w:t>Писательское творчество</w:t>
      </w:r>
    </w:p>
    <w:p w:rsidR="00E97989" w:rsidRDefault="00E97989">
      <w:pPr>
        <w:ind w:firstLine="426"/>
        <w:rPr>
          <w:b/>
        </w:rPr>
      </w:pPr>
      <w:r>
        <w:rPr>
          <w:b/>
        </w:rPr>
        <w:t>Требования к работе:</w:t>
      </w:r>
    </w:p>
    <w:p w:rsidR="00E97989" w:rsidRDefault="00E97989">
      <w:pPr>
        <w:ind w:firstLine="426"/>
      </w:pPr>
      <w:r>
        <w:t xml:space="preserve">Работа принимается в форме </w:t>
      </w:r>
      <w:r w:rsidR="008C5B07">
        <w:t>стихотворений</w:t>
      </w:r>
      <w:r w:rsidR="00396923">
        <w:t xml:space="preserve"> на татарском</w:t>
      </w:r>
      <w:r w:rsidR="00EA76BE">
        <w:t xml:space="preserve"> языке</w:t>
      </w:r>
      <w:r>
        <w:t>.</w:t>
      </w:r>
    </w:p>
    <w:p w:rsidR="00E97989" w:rsidRDefault="00E97989" w:rsidP="008C5B07">
      <w:pPr>
        <w:ind w:firstLine="426"/>
        <w:jc w:val="both"/>
      </w:pPr>
      <w:proofErr w:type="gramStart"/>
      <w:r>
        <w:t xml:space="preserve">Объем </w:t>
      </w:r>
      <w:r w:rsidR="008C5B07">
        <w:t xml:space="preserve">стихотворения не ограничен, </w:t>
      </w:r>
      <w:r>
        <w:t xml:space="preserve">шрифт – 14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интервал между строками – одинарный, поля страницы: левое – 3 см, правое – 1,5 см, верхнее и нижнее – 2 см. </w:t>
      </w:r>
      <w:r w:rsidR="008C5B07">
        <w:t xml:space="preserve"> </w:t>
      </w:r>
      <w:r>
        <w:t xml:space="preserve"> Указывае</w:t>
      </w:r>
      <w:r w:rsidR="008C5B07">
        <w:t>тся название, автор</w:t>
      </w:r>
      <w:r>
        <w:t>.</w:t>
      </w:r>
      <w:proofErr w:type="gramEnd"/>
    </w:p>
    <w:p w:rsidR="00E97989" w:rsidRDefault="00E97989">
      <w:pPr>
        <w:ind w:firstLine="426"/>
        <w:rPr>
          <w:b/>
        </w:rPr>
      </w:pPr>
      <w:r>
        <w:rPr>
          <w:b/>
        </w:rPr>
        <w:t>Критерии оценки:</w:t>
      </w:r>
    </w:p>
    <w:p w:rsidR="00E97989" w:rsidRDefault="00E97989">
      <w:pPr>
        <w:numPr>
          <w:ilvl w:val="0"/>
          <w:numId w:val="12"/>
        </w:numPr>
        <w:tabs>
          <w:tab w:val="left" w:pos="1866"/>
        </w:tabs>
        <w:ind w:left="1866"/>
      </w:pPr>
      <w:r>
        <w:t>оригинальность</w:t>
      </w:r>
      <w:r w:rsidR="00EA76BE">
        <w:t>;</w:t>
      </w:r>
    </w:p>
    <w:p w:rsidR="00E97989" w:rsidRDefault="00E97989">
      <w:pPr>
        <w:numPr>
          <w:ilvl w:val="0"/>
          <w:numId w:val="12"/>
        </w:numPr>
        <w:tabs>
          <w:tab w:val="left" w:pos="1866"/>
        </w:tabs>
        <w:ind w:left="1866"/>
      </w:pPr>
      <w:r>
        <w:t>грамотность изложения</w:t>
      </w:r>
      <w:r w:rsidR="00EA76BE">
        <w:t>;</w:t>
      </w:r>
    </w:p>
    <w:p w:rsidR="00E97989" w:rsidRDefault="00E97989">
      <w:pPr>
        <w:numPr>
          <w:ilvl w:val="0"/>
          <w:numId w:val="12"/>
        </w:numPr>
        <w:tabs>
          <w:tab w:val="left" w:pos="1866"/>
        </w:tabs>
        <w:ind w:left="1866"/>
      </w:pPr>
      <w:r>
        <w:t>соответствие и полнота раскрытия заявленной темы</w:t>
      </w:r>
      <w:r w:rsidR="00EA76BE">
        <w:t>;</w:t>
      </w:r>
    </w:p>
    <w:p w:rsidR="00E97989" w:rsidRDefault="00E97989">
      <w:pPr>
        <w:numPr>
          <w:ilvl w:val="0"/>
          <w:numId w:val="12"/>
        </w:numPr>
        <w:tabs>
          <w:tab w:val="left" w:pos="1866"/>
        </w:tabs>
        <w:ind w:left="1866"/>
      </w:pPr>
      <w:r>
        <w:t>стилистическая целостность.</w:t>
      </w:r>
    </w:p>
    <w:p w:rsidR="00E97989" w:rsidRDefault="00E97989"/>
    <w:p w:rsidR="00E97989" w:rsidRPr="00BE19D3" w:rsidRDefault="00E97989" w:rsidP="00BE19D3">
      <w:pPr>
        <w:rPr>
          <w:b/>
        </w:rPr>
      </w:pPr>
      <w:r w:rsidRPr="008C5B07">
        <w:rPr>
          <w:b/>
        </w:rPr>
        <w:t>Мультимедийные проекты</w:t>
      </w:r>
    </w:p>
    <w:p w:rsidR="00E97989" w:rsidRDefault="00E97989">
      <w:pPr>
        <w:ind w:firstLine="426"/>
        <w:rPr>
          <w:b/>
        </w:rPr>
      </w:pPr>
      <w:r>
        <w:rPr>
          <w:b/>
        </w:rPr>
        <w:t>Требования к работе:</w:t>
      </w:r>
    </w:p>
    <w:p w:rsidR="00E97989" w:rsidRDefault="00E97989">
      <w:pPr>
        <w:ind w:firstLine="426"/>
        <w:jc w:val="both"/>
      </w:pPr>
      <w:r>
        <w:t>Работы принимаются только в</w:t>
      </w:r>
      <w:r w:rsidR="005E6AB6">
        <w:t xml:space="preserve"> электронном варианте</w:t>
      </w:r>
      <w:r w:rsidR="00402ECC">
        <w:t>,</w:t>
      </w:r>
      <w:r w:rsidR="005E6AB6">
        <w:t xml:space="preserve"> </w:t>
      </w:r>
      <w:r w:rsidR="00402ECC">
        <w:t xml:space="preserve">выполненные в </w:t>
      </w:r>
      <w:r w:rsidR="00402ECC">
        <w:rPr>
          <w:lang w:val="en-US"/>
        </w:rPr>
        <w:t>M</w:t>
      </w:r>
      <w:r w:rsidR="00402ECC" w:rsidRPr="00402ECC">
        <w:t>.</w:t>
      </w:r>
      <w:r w:rsidR="00402ECC">
        <w:rPr>
          <w:lang w:val="en-US"/>
        </w:rPr>
        <w:t>PowerPoint</w:t>
      </w:r>
      <w:r w:rsidR="00402ECC">
        <w:t xml:space="preserve"> или в формате </w:t>
      </w:r>
      <w:r w:rsidR="00402ECC">
        <w:rPr>
          <w:lang w:val="en-US"/>
        </w:rPr>
        <w:t>MP</w:t>
      </w:r>
      <w:r w:rsidR="00402ECC" w:rsidRPr="00402ECC">
        <w:t>4</w:t>
      </w:r>
      <w:r>
        <w:t xml:space="preserve">. Работа должна </w:t>
      </w:r>
      <w:r w:rsidR="00396923">
        <w:t xml:space="preserve">быть на татарском языке, </w:t>
      </w:r>
      <w:r>
        <w:t>с</w:t>
      </w:r>
      <w:r w:rsidR="00396923">
        <w:t xml:space="preserve">одержать название, </w:t>
      </w:r>
      <w:r w:rsidR="005E6AB6">
        <w:t xml:space="preserve">ФИО </w:t>
      </w:r>
      <w:r w:rsidR="00396923">
        <w:t xml:space="preserve">автора и </w:t>
      </w:r>
      <w:r w:rsidR="005E6AB6">
        <w:t xml:space="preserve">руководителя, </w:t>
      </w:r>
      <w:r w:rsidR="00396923">
        <w:t>ОО</w:t>
      </w:r>
      <w:r>
        <w:t xml:space="preserve">. Презентации без изображений не рассматриваются. Презентация должна содержать не более 15 слайдов и не менее 5. </w:t>
      </w:r>
      <w:r w:rsidR="00EA76BE">
        <w:t xml:space="preserve"> </w:t>
      </w:r>
    </w:p>
    <w:p w:rsidR="00E97989" w:rsidRDefault="00E97989">
      <w:pPr>
        <w:ind w:firstLine="426"/>
      </w:pPr>
    </w:p>
    <w:p w:rsidR="00E97989" w:rsidRDefault="00E97989">
      <w:pPr>
        <w:ind w:firstLine="426"/>
        <w:rPr>
          <w:b/>
        </w:rPr>
      </w:pPr>
      <w:r>
        <w:rPr>
          <w:b/>
        </w:rPr>
        <w:t>Критерии оценки:</w:t>
      </w:r>
    </w:p>
    <w:p w:rsidR="00E97989" w:rsidRDefault="00EA76BE">
      <w:pPr>
        <w:numPr>
          <w:ilvl w:val="0"/>
          <w:numId w:val="12"/>
        </w:numPr>
        <w:tabs>
          <w:tab w:val="left" w:pos="1866"/>
        </w:tabs>
        <w:ind w:left="1866"/>
      </w:pPr>
      <w:r>
        <w:t>о</w:t>
      </w:r>
      <w:r w:rsidR="00E97989">
        <w:t>ригинальность</w:t>
      </w:r>
      <w:r>
        <w:t>;</w:t>
      </w:r>
    </w:p>
    <w:p w:rsidR="00E97989" w:rsidRDefault="00EA76BE">
      <w:pPr>
        <w:numPr>
          <w:ilvl w:val="0"/>
          <w:numId w:val="12"/>
        </w:numPr>
        <w:tabs>
          <w:tab w:val="left" w:pos="1866"/>
        </w:tabs>
        <w:ind w:left="1866"/>
      </w:pPr>
      <w:r>
        <w:t>к</w:t>
      </w:r>
      <w:r w:rsidR="00E97989">
        <w:t>омпозиционная целостность</w:t>
      </w:r>
      <w:r>
        <w:t>;</w:t>
      </w:r>
      <w:r w:rsidR="00E97989">
        <w:t xml:space="preserve"> </w:t>
      </w:r>
    </w:p>
    <w:p w:rsidR="00E97989" w:rsidRDefault="00EA76BE">
      <w:pPr>
        <w:numPr>
          <w:ilvl w:val="0"/>
          <w:numId w:val="12"/>
        </w:numPr>
        <w:tabs>
          <w:tab w:val="left" w:pos="1866"/>
        </w:tabs>
        <w:ind w:left="1866"/>
      </w:pPr>
      <w:r>
        <w:t>в</w:t>
      </w:r>
      <w:r w:rsidR="00E97989">
        <w:t>ыразительные средства</w:t>
      </w:r>
      <w:r>
        <w:t>;</w:t>
      </w:r>
    </w:p>
    <w:p w:rsidR="00E97989" w:rsidRDefault="00EA76BE">
      <w:pPr>
        <w:numPr>
          <w:ilvl w:val="0"/>
          <w:numId w:val="12"/>
        </w:numPr>
        <w:tabs>
          <w:tab w:val="left" w:pos="1866"/>
        </w:tabs>
        <w:ind w:left="1866"/>
      </w:pPr>
      <w:r>
        <w:t>к</w:t>
      </w:r>
      <w:r w:rsidR="00E97989">
        <w:t>ачество выполнения</w:t>
      </w:r>
      <w:r>
        <w:t>;</w:t>
      </w:r>
    </w:p>
    <w:p w:rsidR="00E97989" w:rsidRDefault="00EA76BE" w:rsidP="00BE19D3">
      <w:pPr>
        <w:numPr>
          <w:ilvl w:val="0"/>
          <w:numId w:val="12"/>
        </w:numPr>
        <w:tabs>
          <w:tab w:val="left" w:pos="1866"/>
        </w:tabs>
        <w:ind w:left="1866"/>
      </w:pPr>
      <w:r>
        <w:t>с</w:t>
      </w:r>
      <w:r w:rsidR="00E97989">
        <w:t>оответствие заявленной теме</w:t>
      </w:r>
      <w:r>
        <w:t>.</w:t>
      </w:r>
    </w:p>
    <w:p w:rsidR="006D3B7D" w:rsidRDefault="006D3B7D" w:rsidP="006D3B7D">
      <w:pPr>
        <w:tabs>
          <w:tab w:val="left" w:pos="1866"/>
        </w:tabs>
        <w:rPr>
          <w:b/>
        </w:rPr>
      </w:pPr>
      <w:r w:rsidRPr="006D3B7D">
        <w:rPr>
          <w:b/>
        </w:rPr>
        <w:t>Конкурс чтецов</w:t>
      </w:r>
    </w:p>
    <w:p w:rsidR="005D727C" w:rsidRPr="005B2531" w:rsidRDefault="005B2531" w:rsidP="006D3B7D">
      <w:pPr>
        <w:tabs>
          <w:tab w:val="left" w:pos="1866"/>
        </w:tabs>
      </w:pPr>
      <w:r w:rsidRPr="005B2531">
        <w:t>Участники представляют</w:t>
      </w:r>
      <w:r>
        <w:t xml:space="preserve"> </w:t>
      </w:r>
      <w:r w:rsidRPr="005B2531">
        <w:t xml:space="preserve">законченный фрагмент одного </w:t>
      </w:r>
      <w:r>
        <w:t xml:space="preserve">стихотворения </w:t>
      </w:r>
      <w:proofErr w:type="spellStart"/>
      <w:r>
        <w:t>Фаниса</w:t>
      </w:r>
      <w:proofErr w:type="spellEnd"/>
      <w:r>
        <w:t xml:space="preserve"> </w:t>
      </w:r>
      <w:proofErr w:type="spellStart"/>
      <w:r>
        <w:t>Яруллина</w:t>
      </w:r>
      <w:proofErr w:type="spellEnd"/>
      <w:r>
        <w:t>.</w:t>
      </w:r>
    </w:p>
    <w:p w:rsidR="006D3B7D" w:rsidRPr="006D3B7D" w:rsidRDefault="006D3B7D" w:rsidP="006D3B7D">
      <w:pPr>
        <w:pStyle w:val="af0"/>
      </w:pPr>
      <w:r w:rsidRPr="006D3B7D">
        <w:t xml:space="preserve">Критерии оценивания: </w:t>
      </w:r>
    </w:p>
    <w:p w:rsidR="006D3B7D" w:rsidRPr="006D3B7D" w:rsidRDefault="006D3B7D" w:rsidP="006D3B7D">
      <w:pPr>
        <w:pStyle w:val="af0"/>
        <w:numPr>
          <w:ilvl w:val="0"/>
          <w:numId w:val="20"/>
        </w:numPr>
      </w:pPr>
      <w:r w:rsidRPr="006D3B7D">
        <w:t xml:space="preserve">соответствие исполняемого произведения возрасту конкурсанта; </w:t>
      </w:r>
    </w:p>
    <w:p w:rsidR="006D3B7D" w:rsidRPr="006D3B7D" w:rsidRDefault="006D3B7D" w:rsidP="006D3B7D">
      <w:pPr>
        <w:pStyle w:val="af0"/>
        <w:numPr>
          <w:ilvl w:val="0"/>
          <w:numId w:val="20"/>
        </w:numPr>
      </w:pPr>
      <w:r w:rsidRPr="006D3B7D">
        <w:t xml:space="preserve">уверенное знание текста; </w:t>
      </w:r>
    </w:p>
    <w:p w:rsidR="006D3B7D" w:rsidRPr="006D3B7D" w:rsidRDefault="006D3B7D" w:rsidP="006D3B7D">
      <w:pPr>
        <w:pStyle w:val="af0"/>
        <w:numPr>
          <w:ilvl w:val="0"/>
          <w:numId w:val="20"/>
        </w:numPr>
      </w:pPr>
      <w:r w:rsidRPr="006D3B7D">
        <w:t xml:space="preserve">осмысленность исполнения, глубина проникновения; </w:t>
      </w:r>
    </w:p>
    <w:p w:rsidR="006D3B7D" w:rsidRPr="006D3B7D" w:rsidRDefault="006D3B7D" w:rsidP="006D3B7D">
      <w:pPr>
        <w:pStyle w:val="af0"/>
        <w:numPr>
          <w:ilvl w:val="0"/>
          <w:numId w:val="20"/>
        </w:numPr>
      </w:pPr>
      <w:r w:rsidRPr="006D3B7D">
        <w:t xml:space="preserve">артистизм исполнения; </w:t>
      </w:r>
    </w:p>
    <w:p w:rsidR="006D3B7D" w:rsidRPr="006D3B7D" w:rsidRDefault="006D3B7D" w:rsidP="006D3B7D">
      <w:pPr>
        <w:numPr>
          <w:ilvl w:val="0"/>
          <w:numId w:val="20"/>
        </w:numPr>
        <w:suppressAutoHyphens w:val="0"/>
        <w:autoSpaceDE w:val="0"/>
        <w:autoSpaceDN w:val="0"/>
        <w:adjustRightInd w:val="0"/>
        <w:rPr>
          <w:rFonts w:ascii="Symbol" w:hAnsi="Symbol" w:cs="Symbol"/>
          <w:color w:val="000000"/>
          <w:lang w:eastAsia="ru-RU"/>
        </w:rPr>
      </w:pPr>
      <w:r w:rsidRPr="006D3B7D">
        <w:rPr>
          <w:color w:val="000000"/>
          <w:lang w:eastAsia="ru-RU"/>
        </w:rPr>
        <w:t xml:space="preserve">своеобразие и оригинальность репертуара; </w:t>
      </w:r>
    </w:p>
    <w:p w:rsidR="006D3B7D" w:rsidRPr="006D3B7D" w:rsidRDefault="006D3B7D" w:rsidP="006D3B7D">
      <w:pPr>
        <w:numPr>
          <w:ilvl w:val="0"/>
          <w:numId w:val="20"/>
        </w:numPr>
        <w:suppressAutoHyphens w:val="0"/>
        <w:autoSpaceDE w:val="0"/>
        <w:autoSpaceDN w:val="0"/>
        <w:adjustRightInd w:val="0"/>
        <w:rPr>
          <w:color w:val="000000"/>
          <w:lang w:eastAsia="ru-RU"/>
        </w:rPr>
      </w:pPr>
      <w:r w:rsidRPr="006D3B7D">
        <w:rPr>
          <w:color w:val="000000"/>
          <w:lang w:eastAsia="ru-RU"/>
        </w:rPr>
        <w:t xml:space="preserve">сценическая культура исполнителя. </w:t>
      </w:r>
    </w:p>
    <w:p w:rsidR="005D727C" w:rsidRDefault="005D727C" w:rsidP="005D727C">
      <w:pPr>
        <w:pStyle w:val="af0"/>
        <w:rPr>
          <w:b/>
        </w:rPr>
      </w:pPr>
      <w:proofErr w:type="spellStart"/>
      <w:r w:rsidRPr="007F52E1">
        <w:rPr>
          <w:b/>
        </w:rPr>
        <w:t>Инсценирование</w:t>
      </w:r>
      <w:proofErr w:type="spellEnd"/>
    </w:p>
    <w:p w:rsidR="007F52E1" w:rsidRPr="005B2531" w:rsidRDefault="005B2531" w:rsidP="005B2531">
      <w:pPr>
        <w:pStyle w:val="af0"/>
      </w:pPr>
      <w:r w:rsidRPr="005B2531">
        <w:t>Участники представляют отрывок из прозы</w:t>
      </w:r>
      <w:r>
        <w:t xml:space="preserve"> или драматургии </w:t>
      </w:r>
      <w:proofErr w:type="spellStart"/>
      <w:r>
        <w:t>Фаниса</w:t>
      </w:r>
      <w:proofErr w:type="spellEnd"/>
      <w:r>
        <w:t xml:space="preserve"> </w:t>
      </w:r>
      <w:proofErr w:type="spellStart"/>
      <w:r>
        <w:t>Яруллина</w:t>
      </w:r>
      <w:proofErr w:type="spellEnd"/>
      <w:r>
        <w:t>.</w:t>
      </w:r>
    </w:p>
    <w:p w:rsidR="005D727C" w:rsidRDefault="005D727C" w:rsidP="005D727C">
      <w:pPr>
        <w:pStyle w:val="af0"/>
        <w:rPr>
          <w:rFonts w:ascii="Arial" w:hAnsi="Arial" w:cs="Arial"/>
          <w:sz w:val="21"/>
          <w:szCs w:val="21"/>
          <w:lang w:eastAsia="ru-RU"/>
        </w:rPr>
      </w:pPr>
      <w:r w:rsidRPr="007F52E1">
        <w:rPr>
          <w:b/>
        </w:rPr>
        <w:t>Критерии оценки выступлений</w:t>
      </w:r>
      <w:r>
        <w:t>:</w:t>
      </w:r>
    </w:p>
    <w:p w:rsidR="005D727C" w:rsidRDefault="005D727C" w:rsidP="007F52E1">
      <w:pPr>
        <w:pStyle w:val="af0"/>
        <w:numPr>
          <w:ilvl w:val="0"/>
          <w:numId w:val="23"/>
        </w:numPr>
        <w:rPr>
          <w:rFonts w:ascii="Arial" w:hAnsi="Arial" w:cs="Arial"/>
          <w:sz w:val="21"/>
          <w:szCs w:val="21"/>
        </w:rPr>
      </w:pPr>
      <w:r>
        <w:t>постижение исполнителем</w:t>
      </w:r>
      <w:proofErr w:type="gramStart"/>
      <w:r w:rsidR="007F52E1">
        <w:t xml:space="preserve"> (-</w:t>
      </w:r>
      <w:proofErr w:type="spellStart"/>
      <w:proofErr w:type="gramEnd"/>
      <w:r w:rsidR="007F52E1">
        <w:t>ями</w:t>
      </w:r>
      <w:proofErr w:type="spellEnd"/>
      <w:r w:rsidR="007F52E1">
        <w:t>)</w:t>
      </w:r>
      <w:r>
        <w:t xml:space="preserve"> содержания и образа произведения;</w:t>
      </w:r>
    </w:p>
    <w:p w:rsidR="005D727C" w:rsidRDefault="005D727C" w:rsidP="007F52E1">
      <w:pPr>
        <w:pStyle w:val="af0"/>
        <w:numPr>
          <w:ilvl w:val="0"/>
          <w:numId w:val="23"/>
        </w:numPr>
        <w:rPr>
          <w:rFonts w:ascii="Arial" w:hAnsi="Arial" w:cs="Arial"/>
          <w:sz w:val="21"/>
          <w:szCs w:val="21"/>
        </w:rPr>
      </w:pPr>
      <w:r>
        <w:t>соответствие произведения характеру, возрасту исполнителя</w:t>
      </w:r>
      <w:proofErr w:type="gramStart"/>
      <w:r w:rsidR="007F52E1">
        <w:t xml:space="preserve"> (-</w:t>
      </w:r>
      <w:proofErr w:type="gramEnd"/>
      <w:r w:rsidR="007F52E1">
        <w:t>ей)</w:t>
      </w:r>
      <w:r>
        <w:t>;</w:t>
      </w:r>
    </w:p>
    <w:p w:rsidR="005D727C" w:rsidRDefault="005D727C" w:rsidP="007F52E1">
      <w:pPr>
        <w:pStyle w:val="af0"/>
        <w:numPr>
          <w:ilvl w:val="0"/>
          <w:numId w:val="23"/>
        </w:numPr>
        <w:rPr>
          <w:rFonts w:ascii="Arial" w:hAnsi="Arial" w:cs="Arial"/>
          <w:sz w:val="21"/>
          <w:szCs w:val="21"/>
        </w:rPr>
      </w:pPr>
      <w:r>
        <w:t>артистичность;</w:t>
      </w:r>
    </w:p>
    <w:p w:rsidR="005D727C" w:rsidRDefault="005D727C" w:rsidP="007F52E1">
      <w:pPr>
        <w:pStyle w:val="af0"/>
        <w:numPr>
          <w:ilvl w:val="0"/>
          <w:numId w:val="23"/>
        </w:numPr>
        <w:rPr>
          <w:rFonts w:ascii="Arial" w:hAnsi="Arial" w:cs="Arial"/>
          <w:sz w:val="21"/>
          <w:szCs w:val="21"/>
        </w:rPr>
      </w:pPr>
      <w:r>
        <w:t>сценическая культура;</w:t>
      </w:r>
    </w:p>
    <w:p w:rsidR="005D727C" w:rsidRDefault="005D727C" w:rsidP="007F52E1">
      <w:pPr>
        <w:pStyle w:val="af0"/>
        <w:numPr>
          <w:ilvl w:val="0"/>
          <w:numId w:val="23"/>
        </w:numPr>
        <w:rPr>
          <w:rFonts w:ascii="Arial" w:hAnsi="Arial" w:cs="Arial"/>
          <w:sz w:val="21"/>
          <w:szCs w:val="21"/>
        </w:rPr>
      </w:pPr>
      <w:r>
        <w:lastRenderedPageBreak/>
        <w:t>умение передать образ слушателю и зрителю;</w:t>
      </w:r>
    </w:p>
    <w:p w:rsidR="005D727C" w:rsidRDefault="005D727C" w:rsidP="007F52E1">
      <w:pPr>
        <w:pStyle w:val="af0"/>
        <w:numPr>
          <w:ilvl w:val="0"/>
          <w:numId w:val="23"/>
        </w:numPr>
        <w:rPr>
          <w:rFonts w:ascii="Arial" w:hAnsi="Arial" w:cs="Arial"/>
          <w:sz w:val="21"/>
          <w:szCs w:val="21"/>
        </w:rPr>
      </w:pPr>
      <w:r>
        <w:t>техника речи (голосоведение: общая внятность речи, дикция; орфоэпия; логика звучащей речи</w:t>
      </w:r>
      <w:r w:rsidR="007F52E1">
        <w:t>).</w:t>
      </w:r>
    </w:p>
    <w:p w:rsidR="006D3B7D" w:rsidRPr="006D3B7D" w:rsidRDefault="006D3B7D" w:rsidP="006D3B7D">
      <w:pPr>
        <w:tabs>
          <w:tab w:val="left" w:pos="1866"/>
        </w:tabs>
        <w:rPr>
          <w:b/>
        </w:rPr>
      </w:pPr>
    </w:p>
    <w:p w:rsidR="007842B3" w:rsidRDefault="007842B3" w:rsidP="005035EF">
      <w:pPr>
        <w:tabs>
          <w:tab w:val="left" w:pos="1866"/>
        </w:tabs>
        <w:jc w:val="both"/>
      </w:pPr>
      <w:r>
        <w:t xml:space="preserve">               </w:t>
      </w:r>
      <w:r w:rsidR="00B0527C">
        <w:t>По каждому критерию оценки участник Конкурса может получить от «0» до «5» баллов. Итоговая оценка каждой творческой работы формируется путем суммирования оценок всех членов жюри. Победители Конкурса определяются исходя из наибольшего количества набранных баллов по каждой номинации отдельно.</w:t>
      </w:r>
    </w:p>
    <w:p w:rsidR="00B0527C" w:rsidRDefault="007842B3" w:rsidP="005035EF">
      <w:pPr>
        <w:tabs>
          <w:tab w:val="left" w:pos="1866"/>
        </w:tabs>
        <w:jc w:val="both"/>
      </w:pPr>
      <w:r>
        <w:t xml:space="preserve">              </w:t>
      </w:r>
      <w:r w:rsidR="00B0527C">
        <w:t>Представленные на Конкурс материалы не рецензируются и возврату не подлежат. Передача Оргкомитету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w:t>
      </w:r>
      <w:r w:rsidR="005035EF">
        <w:t xml:space="preserve"> Участник Конкурса путем подачи заявки на участие соглашается с тем, что его (её) работа не будет нарушать авторские и иные смежные права третьих лиц. Ответственность за использование чужих текстов, идей и других материалов несет автор работы. В случае несоблюдения данного условия работа отстраняется от участия в Конкурсе. </w:t>
      </w:r>
    </w:p>
    <w:p w:rsidR="005035EF" w:rsidRDefault="005035EF" w:rsidP="005035EF">
      <w:pPr>
        <w:tabs>
          <w:tab w:val="left" w:pos="1866"/>
        </w:tabs>
        <w:jc w:val="both"/>
      </w:pPr>
    </w:p>
    <w:p w:rsidR="005035EF" w:rsidRDefault="005035EF" w:rsidP="005035EF">
      <w:pPr>
        <w:pStyle w:val="12"/>
        <w:shd w:val="clear" w:color="auto" w:fill="auto"/>
        <w:spacing w:after="3" w:line="230" w:lineRule="exact"/>
        <w:jc w:val="right"/>
      </w:pPr>
      <w:r>
        <w:t>Приложение 3</w:t>
      </w:r>
    </w:p>
    <w:p w:rsidR="005035EF" w:rsidRPr="00BB39B2" w:rsidRDefault="005035EF" w:rsidP="00BB39B2">
      <w:pPr>
        <w:jc w:val="right"/>
        <w:rPr>
          <w:sz w:val="20"/>
          <w:szCs w:val="20"/>
        </w:rPr>
      </w:pPr>
      <w:r w:rsidRPr="00BE19D3">
        <w:rPr>
          <w:sz w:val="20"/>
          <w:szCs w:val="20"/>
        </w:rPr>
        <w:t xml:space="preserve">к Положению о конкурсе творческих работ  </w:t>
      </w:r>
    </w:p>
    <w:p w:rsidR="005035EF" w:rsidRDefault="005035EF" w:rsidP="005035EF">
      <w:pPr>
        <w:pStyle w:val="12"/>
        <w:shd w:val="clear" w:color="auto" w:fill="auto"/>
        <w:spacing w:after="203" w:line="230" w:lineRule="exact"/>
        <w:ind w:left="2820"/>
      </w:pPr>
    </w:p>
    <w:p w:rsidR="005035EF" w:rsidRDefault="005035EF" w:rsidP="005035EF">
      <w:pPr>
        <w:pStyle w:val="12"/>
        <w:shd w:val="clear" w:color="auto" w:fill="auto"/>
        <w:spacing w:after="203" w:line="230" w:lineRule="exact"/>
        <w:ind w:left="2820"/>
      </w:pPr>
      <w:r>
        <w:t>Согласие на обработку персональных данных</w:t>
      </w:r>
    </w:p>
    <w:p w:rsidR="005035EF" w:rsidRPr="003B04D7" w:rsidRDefault="005035EF" w:rsidP="005035EF">
      <w:pPr>
        <w:pStyle w:val="12"/>
        <w:shd w:val="clear" w:color="auto" w:fill="auto"/>
        <w:spacing w:after="0" w:line="274" w:lineRule="exact"/>
        <w:ind w:left="20" w:right="20" w:firstLine="700"/>
        <w:jc w:val="both"/>
      </w:pPr>
      <w:r>
        <w:t xml:space="preserve">С условиями Конкурса </w:t>
      </w:r>
      <w:proofErr w:type="gramStart"/>
      <w:r>
        <w:t>ознакомлен</w:t>
      </w:r>
      <w:proofErr w:type="gramEnd"/>
      <w:r>
        <w:t xml:space="preserve"> и согласен. Как автор, не возражаю против размещения конкурсной работы на безвозмездной основе в сети Интернет, использования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w:t>
      </w:r>
    </w:p>
    <w:p w:rsidR="005035EF" w:rsidRDefault="005035EF" w:rsidP="005035EF">
      <w:pPr>
        <w:pStyle w:val="12"/>
        <w:shd w:val="clear" w:color="auto" w:fill="auto"/>
        <w:spacing w:after="515" w:line="274" w:lineRule="exact"/>
        <w:ind w:left="20" w:right="20" w:firstLine="700"/>
        <w:jc w:val="both"/>
      </w:pPr>
      <w:proofErr w:type="gramStart"/>
      <w:r>
        <w:t>В соответствии с Федеральным законом Российской Федерации от 27 июля 2006 г. N 152-ФЗ «О персональных данных» даю согласие ГАПОУ «Нижнекамский педагогический колледж» в течение 5 лет использовать мои вышеперечисленные персональные данные для составления списков участников Конкурса, опубликования списков на сайте, создания и отправки наградных документов Конкурса, рассылки материалов, использования в печатных презентационных/методических материал</w:t>
      </w:r>
      <w:r w:rsidR="00885CB1">
        <w:t>ах</w:t>
      </w:r>
      <w:r>
        <w:t xml:space="preserve"> Конкурса, предоставления в государственные органы</w:t>
      </w:r>
      <w:proofErr w:type="gramEnd"/>
      <w:r>
        <w:t xml:space="preserve"> власти, для расчета статистики участия в Конкурсе, организации участия в выставках и социальных рекламных кампаниях.</w:t>
      </w:r>
    </w:p>
    <w:p w:rsidR="005035EF" w:rsidRDefault="005035EF" w:rsidP="005035EF">
      <w:pPr>
        <w:pStyle w:val="12"/>
        <w:shd w:val="clear" w:color="auto" w:fill="auto"/>
        <w:tabs>
          <w:tab w:val="left" w:leader="underscore" w:pos="3836"/>
          <w:tab w:val="left" w:leader="underscore" w:pos="6913"/>
          <w:tab w:val="left" w:leader="underscore" w:pos="8751"/>
        </w:tabs>
        <w:spacing w:after="0" w:line="230" w:lineRule="exact"/>
        <w:ind w:left="20"/>
      </w:pPr>
      <w:r>
        <w:t>Подпись________                       Дата подачи заявки         «_______»_____________   2016 г.</w:t>
      </w:r>
    </w:p>
    <w:p w:rsidR="00BB39B2" w:rsidRDefault="00BB39B2" w:rsidP="00402ECC">
      <w:pPr>
        <w:pStyle w:val="Default"/>
        <w:rPr>
          <w:b/>
          <w:bCs/>
        </w:rPr>
      </w:pPr>
    </w:p>
    <w:p w:rsidR="0018722F" w:rsidRPr="0018722F" w:rsidRDefault="0018722F" w:rsidP="0018722F">
      <w:pPr>
        <w:pStyle w:val="Default"/>
        <w:jc w:val="center"/>
      </w:pPr>
      <w:r w:rsidRPr="0018722F">
        <w:rPr>
          <w:b/>
          <w:bCs/>
        </w:rPr>
        <w:t xml:space="preserve">Заявление – согласие субъекта </w:t>
      </w:r>
      <w:r w:rsidRPr="0018722F">
        <w:t>(</w:t>
      </w:r>
      <w:r w:rsidRPr="0018722F">
        <w:rPr>
          <w:i/>
          <w:iCs/>
        </w:rPr>
        <w:t>родителя участника конкурса</w:t>
      </w:r>
      <w:r w:rsidRPr="0018722F">
        <w:t>)</w:t>
      </w:r>
    </w:p>
    <w:p w:rsidR="0018722F" w:rsidRPr="0018722F" w:rsidRDefault="0018722F" w:rsidP="0018722F">
      <w:pPr>
        <w:pStyle w:val="Default"/>
        <w:jc w:val="center"/>
      </w:pPr>
      <w:r w:rsidRPr="0018722F">
        <w:rPr>
          <w:b/>
          <w:bCs/>
        </w:rPr>
        <w:t>на обработку персональных данных (</w:t>
      </w:r>
      <w:r>
        <w:rPr>
          <w:b/>
          <w:bCs/>
        </w:rPr>
        <w:t>при участии в конкурсе несовершеннолетних)</w:t>
      </w:r>
    </w:p>
    <w:p w:rsidR="0018722F" w:rsidRPr="0018722F" w:rsidRDefault="0018722F" w:rsidP="00BB39B2">
      <w:pPr>
        <w:pStyle w:val="Default"/>
        <w:ind w:firstLine="708"/>
      </w:pPr>
      <w:proofErr w:type="spellStart"/>
      <w:r w:rsidRPr="0018722F">
        <w:t>Я</w:t>
      </w:r>
      <w:proofErr w:type="gramStart"/>
      <w:r w:rsidRPr="0018722F">
        <w:t>_____________________________________________,</w:t>
      </w:r>
      <w:proofErr w:type="gramEnd"/>
      <w:r w:rsidRPr="0018722F">
        <w:t>паспорт</w:t>
      </w:r>
      <w:proofErr w:type="spellEnd"/>
      <w:r w:rsidRPr="0018722F">
        <w:t xml:space="preserve"> серии_________, </w:t>
      </w:r>
      <w:proofErr w:type="spellStart"/>
      <w:r w:rsidRPr="0018722F">
        <w:t>номер_______________выданный</w:t>
      </w:r>
      <w:proofErr w:type="spellEnd"/>
      <w:r w:rsidRPr="0018722F">
        <w:t xml:space="preserve"> ________________________________________________ </w:t>
      </w:r>
    </w:p>
    <w:p w:rsidR="0018722F" w:rsidRPr="0018722F" w:rsidRDefault="0018722F" w:rsidP="005C45B8">
      <w:pPr>
        <w:pStyle w:val="Default"/>
        <w:jc w:val="both"/>
      </w:pPr>
      <w:r w:rsidRPr="0018722F">
        <w:t>«________»_______________________ ________ года, в соответствии с Федеральным законом от 27.07.2006 №152-ФЗ «О персональных данных» даю согласие организации ГАПОУ «</w:t>
      </w:r>
      <w:r w:rsidR="00BB39B2">
        <w:t>Нижнекамский</w:t>
      </w:r>
      <w:r w:rsidRPr="0018722F">
        <w:t xml:space="preserve"> педагогический колледж», расположенный по адресу: </w:t>
      </w:r>
    </w:p>
    <w:p w:rsidR="0018722F" w:rsidRPr="0018722F" w:rsidRDefault="0018722F" w:rsidP="005C45B8">
      <w:pPr>
        <w:pStyle w:val="Default"/>
        <w:jc w:val="both"/>
      </w:pPr>
      <w:r w:rsidRPr="0018722F">
        <w:t xml:space="preserve">г. </w:t>
      </w:r>
      <w:r w:rsidR="00BB39B2">
        <w:t>Нижнекамск</w:t>
      </w:r>
      <w:r w:rsidRPr="0018722F">
        <w:t xml:space="preserve">, ул. </w:t>
      </w:r>
      <w:r w:rsidR="00BB39B2">
        <w:t>Тукая</w:t>
      </w:r>
      <w:r w:rsidRPr="0018722F">
        <w:t>, д.1</w:t>
      </w:r>
      <w:r w:rsidR="00BB39B2">
        <w:t>5</w:t>
      </w:r>
      <w:r w:rsidRPr="0018722F">
        <w:t>, на обработку персональных данных моего ребенка __________________________________________________________________________</w:t>
      </w:r>
      <w:r w:rsidR="00BB39B2">
        <w:t>___</w:t>
      </w:r>
    </w:p>
    <w:p w:rsidR="0018722F" w:rsidRPr="0018722F" w:rsidRDefault="0018722F" w:rsidP="00BB39B2">
      <w:pPr>
        <w:pStyle w:val="Default"/>
        <w:jc w:val="center"/>
      </w:pPr>
      <w:r w:rsidRPr="0018722F">
        <w:t>(фамилия, имя, отчество)</w:t>
      </w:r>
    </w:p>
    <w:p w:rsidR="0018722F" w:rsidRPr="0018722F" w:rsidRDefault="0018722F" w:rsidP="0018722F">
      <w:pPr>
        <w:pStyle w:val="Default"/>
      </w:pPr>
      <w:r w:rsidRPr="0018722F">
        <w:t>«_______»__________20_____год</w:t>
      </w:r>
      <w:r w:rsidR="00BB39B2">
        <w:t xml:space="preserve">                </w:t>
      </w:r>
      <w:r w:rsidRPr="0018722F">
        <w:t xml:space="preserve"> ____________________ </w:t>
      </w:r>
      <w:r w:rsidR="00BB39B2">
        <w:t xml:space="preserve">    </w:t>
      </w:r>
      <w:r w:rsidRPr="0018722F">
        <w:t xml:space="preserve">Подпись </w:t>
      </w:r>
    </w:p>
    <w:p w:rsidR="00BB39B2" w:rsidRDefault="00BB39B2" w:rsidP="0018722F">
      <w:pPr>
        <w:pStyle w:val="Default"/>
      </w:pPr>
      <w:r>
        <w:t xml:space="preserve">  </w:t>
      </w:r>
    </w:p>
    <w:p w:rsidR="0018722F" w:rsidRPr="00BB39B2" w:rsidRDefault="00BB39B2" w:rsidP="00BB39B2">
      <w:pPr>
        <w:pStyle w:val="Default"/>
        <w:ind w:left="708" w:firstLine="708"/>
      </w:pPr>
      <w:r>
        <w:t xml:space="preserve">                         </w:t>
      </w:r>
      <w:r w:rsidR="0018722F" w:rsidRPr="0018722F">
        <w:t xml:space="preserve">Директор </w:t>
      </w:r>
      <w:r>
        <w:t xml:space="preserve"> ________________</w:t>
      </w:r>
      <w:r w:rsidRPr="00BB39B2">
        <w:t>Подпись</w:t>
      </w:r>
    </w:p>
    <w:p w:rsidR="0018722F" w:rsidRPr="007F52E1" w:rsidRDefault="0018722F" w:rsidP="0018722F">
      <w:pPr>
        <w:tabs>
          <w:tab w:val="left" w:pos="1866"/>
        </w:tabs>
        <w:jc w:val="both"/>
      </w:pPr>
      <w:r w:rsidRPr="007F52E1">
        <w:t xml:space="preserve">МП (печать) </w:t>
      </w:r>
    </w:p>
    <w:sectPr w:rsidR="0018722F" w:rsidRPr="007F52E1" w:rsidSect="00E0044A">
      <w:footerReference w:type="default" r:id="rId8"/>
      <w:footnotePr>
        <w:pos w:val="beneathText"/>
      </w:footnotePr>
      <w:pgSz w:w="11905" w:h="16837"/>
      <w:pgMar w:top="1134" w:right="113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99A" w:rsidRDefault="0077199A">
      <w:r>
        <w:separator/>
      </w:r>
    </w:p>
  </w:endnote>
  <w:endnote w:type="continuationSeparator" w:id="0">
    <w:p w:rsidR="0077199A" w:rsidRDefault="007719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89" w:rsidRDefault="00E97989">
    <w:pPr>
      <w:pStyle w:val="a9"/>
      <w:ind w:right="360"/>
    </w:pPr>
    <w:r>
      <w:pict>
        <v:shapetype id="_x0000_t202" coordsize="21600,21600" o:spt="202" path="m,l,21600r21600,l21600,xe">
          <v:stroke joinstyle="miter"/>
          <v:path gradientshapeok="t" o:connecttype="rect"/>
        </v:shapetype>
        <v:shape id="_x0000_s2049" type="#_x0000_t202" style="position:absolute;margin-left:546.65pt;margin-top:.05pt;width:6pt;height:13.75pt;z-index:251657728;mso-wrap-distance-left:0;mso-wrap-distance-right:0;mso-position-horizontal-relative:page" stroked="f">
          <v:fill opacity="0" color2="black"/>
          <v:textbox inset="0,0,0,0">
            <w:txbxContent>
              <w:p w:rsidR="00E97989" w:rsidRDefault="00E97989">
                <w:pPr>
                  <w:pStyle w:val="a9"/>
                </w:pP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99A" w:rsidRDefault="0077199A">
      <w:r>
        <w:separator/>
      </w:r>
    </w:p>
  </w:footnote>
  <w:footnote w:type="continuationSeparator" w:id="0">
    <w:p w:rsidR="0077199A" w:rsidRDefault="00771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4"/>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multilevel"/>
    <w:tmpl w:val="00000004"/>
    <w:name w:val="WW8Num8"/>
    <w:lvl w:ilvl="0">
      <w:start w:val="3"/>
      <w:numFmt w:val="decimal"/>
      <w:lvlText w:val="%1."/>
      <w:lvlJc w:val="left"/>
      <w:pPr>
        <w:tabs>
          <w:tab w:val="num" w:pos="765"/>
        </w:tabs>
        <w:ind w:left="765" w:hanging="765"/>
      </w:pPr>
    </w:lvl>
    <w:lvl w:ilvl="1">
      <w:start w:val="1"/>
      <w:numFmt w:val="decimal"/>
      <w:lvlText w:val="%1.%2."/>
      <w:lvlJc w:val="left"/>
      <w:pPr>
        <w:tabs>
          <w:tab w:val="num" w:pos="765"/>
        </w:tabs>
        <w:ind w:left="765" w:hanging="765"/>
      </w:pPr>
    </w:lvl>
    <w:lvl w:ilvl="2">
      <w:start w:val="1"/>
      <w:numFmt w:val="decimal"/>
      <w:lvlText w:val="%1.%2.%3."/>
      <w:lvlJc w:val="left"/>
      <w:pPr>
        <w:tabs>
          <w:tab w:val="num" w:pos="1333"/>
        </w:tabs>
        <w:ind w:left="1333" w:hanging="765"/>
      </w:pPr>
    </w:lvl>
    <w:lvl w:ilvl="3">
      <w:start w:val="1"/>
      <w:numFmt w:val="decimal"/>
      <w:lvlText w:val="%1.%2.%3.%4."/>
      <w:lvlJc w:val="left"/>
      <w:pPr>
        <w:tabs>
          <w:tab w:val="num" w:pos="1617"/>
        </w:tabs>
        <w:ind w:left="1617" w:hanging="765"/>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4">
    <w:nsid w:val="00000005"/>
    <w:multiLevelType w:val="singleLevel"/>
    <w:tmpl w:val="00000005"/>
    <w:name w:val="WW8Num10"/>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multilevel"/>
    <w:tmpl w:val="00000006"/>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21"/>
    <w:lvl w:ilvl="0">
      <w:start w:val="1"/>
      <w:numFmt w:val="decimal"/>
      <w:lvlText w:val="%1."/>
      <w:lvlJc w:val="left"/>
      <w:pPr>
        <w:tabs>
          <w:tab w:val="num" w:pos="0"/>
        </w:tabs>
        <w:ind w:left="0" w:firstLine="0"/>
      </w:pPr>
    </w:lvl>
  </w:abstractNum>
  <w:abstractNum w:abstractNumId="7">
    <w:nsid w:val="00000008"/>
    <w:multiLevelType w:val="multilevel"/>
    <w:tmpl w:val="00000008"/>
    <w:name w:val="WW8Num2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upperRoman"/>
      <w:lvlText w:val="%4."/>
      <w:lvlJc w:val="right"/>
      <w:pPr>
        <w:tabs>
          <w:tab w:val="num" w:pos="2700"/>
        </w:tabs>
        <w:ind w:left="2700" w:hanging="18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name w:val="WW8Num2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9">
    <w:nsid w:val="0000000A"/>
    <w:multiLevelType w:val="singleLevel"/>
    <w:tmpl w:val="0000000A"/>
    <w:name w:val="WW8Num32"/>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33"/>
    <w:lvl w:ilvl="0">
      <w:start w:val="1"/>
      <w:numFmt w:val="decimal"/>
      <w:lvlText w:val="%1."/>
      <w:lvlJc w:val="left"/>
      <w:pPr>
        <w:tabs>
          <w:tab w:val="num" w:pos="142"/>
        </w:tabs>
        <w:ind w:left="142" w:firstLine="0"/>
      </w:pPr>
    </w:lvl>
  </w:abstractNum>
  <w:abstractNum w:abstractNumId="11">
    <w:nsid w:val="0000000C"/>
    <w:multiLevelType w:val="singleLevel"/>
    <w:tmpl w:val="0000000C"/>
    <w:name w:val="WW8Num34"/>
    <w:lvl w:ilvl="0">
      <w:start w:val="1"/>
      <w:numFmt w:val="bullet"/>
      <w:lvlText w:val=""/>
      <w:lvlJc w:val="left"/>
      <w:pPr>
        <w:tabs>
          <w:tab w:val="num" w:pos="1080"/>
        </w:tabs>
        <w:ind w:left="1080" w:hanging="360"/>
      </w:pPr>
      <w:rPr>
        <w:rFonts w:ascii="Wingdings" w:hAnsi="Wingdings"/>
      </w:rPr>
    </w:lvl>
  </w:abstractNum>
  <w:abstractNum w:abstractNumId="12">
    <w:nsid w:val="0000000D"/>
    <w:multiLevelType w:val="multilevel"/>
    <w:tmpl w:val="0000000D"/>
    <w:name w:val="WW8Num35"/>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nsid w:val="0000000E"/>
    <w:multiLevelType w:val="multilevel"/>
    <w:tmpl w:val="0000000E"/>
    <w:name w:val="WW8Num38"/>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singleLevel"/>
    <w:tmpl w:val="0000000F"/>
    <w:name w:val="WW8Num40"/>
    <w:lvl w:ilvl="0">
      <w:start w:val="1"/>
      <w:numFmt w:val="bullet"/>
      <w:lvlText w:val=""/>
      <w:lvlJc w:val="left"/>
      <w:pPr>
        <w:tabs>
          <w:tab w:val="num" w:pos="1287"/>
        </w:tabs>
        <w:ind w:left="1287" w:hanging="360"/>
      </w:pPr>
      <w:rPr>
        <w:rFonts w:ascii="Symbol" w:hAnsi="Symbol"/>
      </w:rPr>
    </w:lvl>
  </w:abstractNum>
  <w:abstractNum w:abstractNumId="15">
    <w:nsid w:val="00000010"/>
    <w:multiLevelType w:val="multilevel"/>
    <w:tmpl w:val="000000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FBC2925"/>
    <w:multiLevelType w:val="hybridMultilevel"/>
    <w:tmpl w:val="7BB659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AE70CA"/>
    <w:multiLevelType w:val="multilevel"/>
    <w:tmpl w:val="A674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F14C7F"/>
    <w:multiLevelType w:val="hybridMultilevel"/>
    <w:tmpl w:val="C12083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000DC7"/>
    <w:multiLevelType w:val="hybridMultilevel"/>
    <w:tmpl w:val="684A58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E74C06"/>
    <w:multiLevelType w:val="hybridMultilevel"/>
    <w:tmpl w:val="8BA0E2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E477DE"/>
    <w:multiLevelType w:val="multilevel"/>
    <w:tmpl w:val="877C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BF55FD"/>
    <w:multiLevelType w:val="multilevel"/>
    <w:tmpl w:val="22428CC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19"/>
  </w:num>
  <w:num w:numId="19">
    <w:abstractNumId w:val="22"/>
  </w:num>
  <w:num w:numId="20">
    <w:abstractNumId w:val="18"/>
  </w:num>
  <w:num w:numId="21">
    <w:abstractNumId w:val="17"/>
  </w:num>
  <w:num w:numId="22">
    <w:abstractNumId w:val="2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A735D"/>
    <w:rsid w:val="00036806"/>
    <w:rsid w:val="00085A7C"/>
    <w:rsid w:val="000C4B04"/>
    <w:rsid w:val="00107E3A"/>
    <w:rsid w:val="0018722F"/>
    <w:rsid w:val="002730B0"/>
    <w:rsid w:val="002F7540"/>
    <w:rsid w:val="003043AD"/>
    <w:rsid w:val="00385D8B"/>
    <w:rsid w:val="00396923"/>
    <w:rsid w:val="003D24AA"/>
    <w:rsid w:val="003D3D39"/>
    <w:rsid w:val="003E6D1A"/>
    <w:rsid w:val="00402ECC"/>
    <w:rsid w:val="004121D1"/>
    <w:rsid w:val="0044013F"/>
    <w:rsid w:val="004D3500"/>
    <w:rsid w:val="004E0B91"/>
    <w:rsid w:val="004E2AC4"/>
    <w:rsid w:val="005035EF"/>
    <w:rsid w:val="00514C61"/>
    <w:rsid w:val="005B2531"/>
    <w:rsid w:val="005C45B8"/>
    <w:rsid w:val="005D4208"/>
    <w:rsid w:val="005D727C"/>
    <w:rsid w:val="005E1E3E"/>
    <w:rsid w:val="005E6AB6"/>
    <w:rsid w:val="005E77D2"/>
    <w:rsid w:val="00633AC0"/>
    <w:rsid w:val="00690338"/>
    <w:rsid w:val="00691FB6"/>
    <w:rsid w:val="006D3B7D"/>
    <w:rsid w:val="0072465B"/>
    <w:rsid w:val="00727471"/>
    <w:rsid w:val="00744D81"/>
    <w:rsid w:val="0077199A"/>
    <w:rsid w:val="007842B3"/>
    <w:rsid w:val="007F4335"/>
    <w:rsid w:val="007F5106"/>
    <w:rsid w:val="007F52E1"/>
    <w:rsid w:val="008024DF"/>
    <w:rsid w:val="00803225"/>
    <w:rsid w:val="00805EF3"/>
    <w:rsid w:val="008248B4"/>
    <w:rsid w:val="00885CB1"/>
    <w:rsid w:val="008C1416"/>
    <w:rsid w:val="008C5B07"/>
    <w:rsid w:val="008E7F2C"/>
    <w:rsid w:val="00931A5A"/>
    <w:rsid w:val="009361FE"/>
    <w:rsid w:val="00A777D6"/>
    <w:rsid w:val="00AD3F3C"/>
    <w:rsid w:val="00B0527C"/>
    <w:rsid w:val="00B14A95"/>
    <w:rsid w:val="00B50BFF"/>
    <w:rsid w:val="00BB39B2"/>
    <w:rsid w:val="00BE19D3"/>
    <w:rsid w:val="00C36ED9"/>
    <w:rsid w:val="00C52936"/>
    <w:rsid w:val="00C636A6"/>
    <w:rsid w:val="00D36EB0"/>
    <w:rsid w:val="00D961C2"/>
    <w:rsid w:val="00DC1CCC"/>
    <w:rsid w:val="00DD01CF"/>
    <w:rsid w:val="00DE5CA5"/>
    <w:rsid w:val="00E0044A"/>
    <w:rsid w:val="00E503FE"/>
    <w:rsid w:val="00E703F3"/>
    <w:rsid w:val="00E97989"/>
    <w:rsid w:val="00EA735D"/>
    <w:rsid w:val="00EA76BE"/>
    <w:rsid w:val="00EE6875"/>
    <w:rsid w:val="00F029B2"/>
    <w:rsid w:val="00F468F7"/>
    <w:rsid w:val="00F54E17"/>
    <w:rsid w:val="00F63E50"/>
    <w:rsid w:val="00F721BF"/>
    <w:rsid w:val="00FA1F5E"/>
    <w:rsid w:val="00FC1F50"/>
    <w:rsid w:val="00FE5077"/>
    <w:rsid w:val="00FF6637"/>
    <w:rsid w:val="00FF6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Wingdings" w:hAnsi="Wingdings"/>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4">
    <w:name w:val="WW8Num16z4"/>
    <w:rPr>
      <w:rFonts w:ascii="Courier New" w:hAnsi="Courier New" w:cs="Courier New"/>
    </w:rPr>
  </w:style>
  <w:style w:type="character" w:customStyle="1" w:styleId="WW8Num16z5">
    <w:name w:val="WW8Num16z5"/>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8z0">
    <w:name w:val="WW8Num18z0"/>
    <w:rPr>
      <w:rFonts w:ascii="Symbol" w:hAnsi="Symbol" w:cs="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2z2">
    <w:name w:val="WW8Num22z2"/>
    <w:rPr>
      <w:rFonts w:ascii="Symbol" w:hAnsi="Symbol"/>
    </w:rPr>
  </w:style>
  <w:style w:type="character" w:customStyle="1" w:styleId="WW8Num24z0">
    <w:name w:val="WW8Num24z0"/>
    <w:rPr>
      <w:rFonts w:ascii="Symbol" w:hAnsi="Symbol"/>
    </w:rPr>
  </w:style>
  <w:style w:type="character" w:customStyle="1" w:styleId="WW8Num24z4">
    <w:name w:val="WW8Num24z4"/>
    <w:rPr>
      <w:rFonts w:ascii="Courier New" w:hAnsi="Courier New" w:cs="Courier New"/>
    </w:rPr>
  </w:style>
  <w:style w:type="character" w:customStyle="1" w:styleId="WW8Num24z5">
    <w:name w:val="WW8Num24z5"/>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WW8Num39z0">
    <w:name w:val="WW8Num39z0"/>
    <w:rPr>
      <w:rFonts w:ascii="Symbol" w:hAnsi="Symbol"/>
    </w:rPr>
  </w:style>
  <w:style w:type="character" w:customStyle="1" w:styleId="WW8Num39z4">
    <w:name w:val="WW8Num39z4"/>
    <w:rPr>
      <w:rFonts w:ascii="Courier New" w:hAnsi="Courier New" w:cs="Courier New"/>
    </w:rPr>
  </w:style>
  <w:style w:type="character" w:customStyle="1" w:styleId="WW8Num39z5">
    <w:name w:val="WW8Num39z5"/>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1">
    <w:name w:val="Основной шрифт абзаца1"/>
  </w:style>
  <w:style w:type="character" w:styleId="a3">
    <w:name w:val="page number"/>
    <w:basedOn w:val="1"/>
  </w:style>
  <w:style w:type="character" w:styleId="a4">
    <w:name w:val="Hyperlink"/>
    <w:rPr>
      <w:color w:val="0000FF"/>
      <w:u w:val="single"/>
    </w:rPr>
  </w:style>
  <w:style w:type="character" w:styleId="a5">
    <w:name w:val="FollowedHyperlink"/>
    <w:rPr>
      <w:color w:val="8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pPr>
      <w:spacing w:after="120"/>
    </w:pPr>
  </w:style>
  <w:style w:type="paragraph" w:styleId="a8">
    <w:name w:val="List"/>
    <w:basedOn w:val="a7"/>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styleId="a9">
    <w:name w:val="footer"/>
    <w:basedOn w:val="a"/>
    <w:pPr>
      <w:tabs>
        <w:tab w:val="center" w:pos="4677"/>
        <w:tab w:val="right" w:pos="9355"/>
      </w:tabs>
    </w:pPr>
  </w:style>
  <w:style w:type="paragraph" w:styleId="aa">
    <w:name w:val="header"/>
    <w:basedOn w:val="a"/>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7"/>
  </w:style>
  <w:style w:type="paragraph" w:styleId="ae">
    <w:name w:val="Balloon Text"/>
    <w:basedOn w:val="a"/>
    <w:link w:val="af"/>
    <w:rsid w:val="004E0B91"/>
    <w:rPr>
      <w:rFonts w:ascii="Segoe UI" w:hAnsi="Segoe UI"/>
      <w:sz w:val="18"/>
      <w:szCs w:val="18"/>
      <w:lang/>
    </w:rPr>
  </w:style>
  <w:style w:type="character" w:customStyle="1" w:styleId="af">
    <w:name w:val="Текст выноски Знак"/>
    <w:link w:val="ae"/>
    <w:rsid w:val="004E0B91"/>
    <w:rPr>
      <w:rFonts w:ascii="Segoe UI" w:hAnsi="Segoe UI" w:cs="Segoe UI"/>
      <w:sz w:val="18"/>
      <w:szCs w:val="18"/>
      <w:lang w:eastAsia="ar-SA"/>
    </w:rPr>
  </w:style>
  <w:style w:type="paragraph" w:customStyle="1" w:styleId="p3">
    <w:name w:val="p3"/>
    <w:basedOn w:val="a"/>
    <w:rsid w:val="008C5B07"/>
    <w:pPr>
      <w:suppressAutoHyphens w:val="0"/>
      <w:spacing w:before="100" w:beforeAutospacing="1" w:after="100" w:afterAutospacing="1"/>
    </w:pPr>
    <w:rPr>
      <w:lang w:eastAsia="ru-RU"/>
    </w:rPr>
  </w:style>
  <w:style w:type="character" w:customStyle="1" w:styleId="s3">
    <w:name w:val="s3"/>
    <w:rsid w:val="008C5B07"/>
  </w:style>
  <w:style w:type="paragraph" w:styleId="af0">
    <w:name w:val="No Spacing"/>
    <w:uiPriority w:val="1"/>
    <w:qFormat/>
    <w:rsid w:val="003043AD"/>
    <w:pPr>
      <w:suppressAutoHyphens/>
    </w:pPr>
    <w:rPr>
      <w:sz w:val="24"/>
      <w:szCs w:val="24"/>
      <w:lang w:eastAsia="ar-SA"/>
    </w:rPr>
  </w:style>
  <w:style w:type="character" w:customStyle="1" w:styleId="af1">
    <w:name w:val="Основной текст_"/>
    <w:link w:val="12"/>
    <w:rsid w:val="005035EF"/>
    <w:rPr>
      <w:sz w:val="23"/>
      <w:szCs w:val="23"/>
      <w:shd w:val="clear" w:color="auto" w:fill="FFFFFF"/>
    </w:rPr>
  </w:style>
  <w:style w:type="paragraph" w:customStyle="1" w:styleId="12">
    <w:name w:val="Основной текст1"/>
    <w:basedOn w:val="a"/>
    <w:link w:val="af1"/>
    <w:rsid w:val="005035EF"/>
    <w:pPr>
      <w:shd w:val="clear" w:color="auto" w:fill="FFFFFF"/>
      <w:suppressAutoHyphens w:val="0"/>
      <w:spacing w:after="60" w:line="0" w:lineRule="atLeast"/>
    </w:pPr>
    <w:rPr>
      <w:sz w:val="23"/>
      <w:szCs w:val="23"/>
      <w:lang w:eastAsia="ru-RU"/>
    </w:rPr>
  </w:style>
  <w:style w:type="character" w:customStyle="1" w:styleId="2">
    <w:name w:val="Основной текст (2)_"/>
    <w:link w:val="20"/>
    <w:locked/>
    <w:rsid w:val="00DE5CA5"/>
    <w:rPr>
      <w:sz w:val="31"/>
      <w:shd w:val="clear" w:color="auto" w:fill="FFFFFF"/>
    </w:rPr>
  </w:style>
  <w:style w:type="paragraph" w:customStyle="1" w:styleId="20">
    <w:name w:val="Основной текст (2)"/>
    <w:basedOn w:val="a"/>
    <w:link w:val="2"/>
    <w:rsid w:val="00DE5CA5"/>
    <w:pPr>
      <w:shd w:val="clear" w:color="auto" w:fill="FFFFFF"/>
      <w:suppressAutoHyphens w:val="0"/>
      <w:spacing w:after="2100" w:line="365" w:lineRule="exact"/>
      <w:jc w:val="center"/>
    </w:pPr>
    <w:rPr>
      <w:sz w:val="31"/>
      <w:szCs w:val="20"/>
      <w:lang w:eastAsia="ru-RU"/>
    </w:rPr>
  </w:style>
  <w:style w:type="paragraph" w:customStyle="1" w:styleId="Default">
    <w:name w:val="Default"/>
    <w:rsid w:val="005E1E3E"/>
    <w:pPr>
      <w:autoSpaceDE w:val="0"/>
      <w:autoSpaceDN w:val="0"/>
      <w:adjustRightInd w:val="0"/>
    </w:pPr>
    <w:rPr>
      <w:color w:val="000000"/>
      <w:sz w:val="24"/>
      <w:szCs w:val="24"/>
    </w:rPr>
  </w:style>
  <w:style w:type="paragraph" w:styleId="af2">
    <w:name w:val="Normal (Web)"/>
    <w:basedOn w:val="a"/>
    <w:uiPriority w:val="99"/>
    <w:unhideWhenUsed/>
    <w:rsid w:val="005D727C"/>
    <w:pPr>
      <w:suppressAutoHyphens w:val="0"/>
      <w:spacing w:before="100" w:beforeAutospacing="1" w:after="100" w:afterAutospacing="1"/>
    </w:pPr>
    <w:rPr>
      <w:lang w:eastAsia="ru-RU"/>
    </w:rPr>
  </w:style>
  <w:style w:type="table" w:styleId="af3">
    <w:name w:val="Table Grid"/>
    <w:basedOn w:val="a1"/>
    <w:rsid w:val="005B2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980981">
      <w:bodyDiv w:val="1"/>
      <w:marLeft w:val="0"/>
      <w:marRight w:val="0"/>
      <w:marTop w:val="0"/>
      <w:marBottom w:val="0"/>
      <w:divBdr>
        <w:top w:val="none" w:sz="0" w:space="0" w:color="auto"/>
        <w:left w:val="none" w:sz="0" w:space="0" w:color="auto"/>
        <w:bottom w:val="none" w:sz="0" w:space="0" w:color="auto"/>
        <w:right w:val="none" w:sz="0" w:space="0" w:color="auto"/>
      </w:divBdr>
    </w:div>
    <w:div w:id="1740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8641F-F836-4674-9D99-A674FDB5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5351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Положение о студенческом конкурсе МГПУ «Взгляд в будущее»</vt:lpstr>
    </vt:vector>
  </TitlesOfParts>
  <Company>OR_MURMANSK</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студенческом конкурсе МГПУ «Взгляд в будущее»</dc:title>
  <dc:creator>Office</dc:creator>
  <cp:lastModifiedBy>user</cp:lastModifiedBy>
  <cp:revision>2</cp:revision>
  <cp:lastPrinted>2017-12-28T07:29:00Z</cp:lastPrinted>
  <dcterms:created xsi:type="dcterms:W3CDTF">2018-01-09T07:23:00Z</dcterms:created>
  <dcterms:modified xsi:type="dcterms:W3CDTF">2018-01-09T07:23:00Z</dcterms:modified>
</cp:coreProperties>
</file>